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8E7B8" w14:textId="5DAB744C" w:rsidR="000C3C60" w:rsidRPr="00E50C5B" w:rsidRDefault="00CC7707" w:rsidP="00E50C5B">
      <w:pPr>
        <w:pStyle w:val="Heading2"/>
        <w:rPr>
          <w:noProof/>
        </w:rPr>
      </w:pPr>
      <w:r w:rsidRPr="00F47E81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9A8B1F9" wp14:editId="37A6D12D">
            <wp:simplePos x="0" y="0"/>
            <wp:positionH relativeFrom="column">
              <wp:posOffset>-568325</wp:posOffset>
            </wp:positionH>
            <wp:positionV relativeFrom="paragraph">
              <wp:posOffset>-229870</wp:posOffset>
            </wp:positionV>
            <wp:extent cx="6629400" cy="1262380"/>
            <wp:effectExtent l="0" t="0" r="0" b="0"/>
            <wp:wrapNone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 i FU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1262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7E665E" w14:textId="6AF89650" w:rsidR="00762364" w:rsidRDefault="00762364">
      <w:pPr>
        <w:pStyle w:val="BodyText"/>
        <w:ind w:left="2840"/>
        <w:rPr>
          <w:noProof/>
          <w:sz w:val="24"/>
          <w:szCs w:val="24"/>
        </w:rPr>
      </w:pPr>
    </w:p>
    <w:p w14:paraId="602A0CE6" w14:textId="77777777" w:rsidR="00762364" w:rsidRPr="008673C6" w:rsidRDefault="00762364">
      <w:pPr>
        <w:pStyle w:val="BodyText"/>
        <w:ind w:left="2840"/>
        <w:rPr>
          <w:sz w:val="24"/>
          <w:szCs w:val="24"/>
        </w:rPr>
      </w:pPr>
    </w:p>
    <w:p w14:paraId="483DAAD9" w14:textId="77777777" w:rsidR="000C3C60" w:rsidRPr="008673C6" w:rsidRDefault="000C3C60">
      <w:pPr>
        <w:pStyle w:val="BodyText"/>
        <w:rPr>
          <w:sz w:val="24"/>
          <w:szCs w:val="24"/>
        </w:rPr>
      </w:pPr>
    </w:p>
    <w:p w14:paraId="00D011C4" w14:textId="77777777" w:rsidR="000C3C60" w:rsidRPr="008673C6" w:rsidRDefault="000C3C60">
      <w:pPr>
        <w:pStyle w:val="BodyText"/>
        <w:spacing w:before="5"/>
        <w:rPr>
          <w:sz w:val="24"/>
          <w:szCs w:val="24"/>
        </w:rPr>
      </w:pPr>
    </w:p>
    <w:p w14:paraId="494631E4" w14:textId="76E2F7D9" w:rsidR="000C3C60" w:rsidRPr="00C15E53" w:rsidRDefault="00C15E53" w:rsidP="00567518">
      <w:pPr>
        <w:pStyle w:val="Heading1"/>
        <w:spacing w:before="96"/>
        <w:ind w:left="1728" w:right="1749"/>
        <w:jc w:val="center"/>
        <w:rPr>
          <w:sz w:val="24"/>
          <w:szCs w:val="24"/>
          <w:lang w:val="ru-RU"/>
        </w:rPr>
      </w:pPr>
      <w:r>
        <w:rPr>
          <w:w w:val="105"/>
          <w:sz w:val="24"/>
          <w:szCs w:val="24"/>
        </w:rPr>
        <w:t>X</w:t>
      </w:r>
      <w:r w:rsidR="002616CD" w:rsidRPr="00C15E53">
        <w:rPr>
          <w:w w:val="105"/>
          <w:sz w:val="24"/>
          <w:szCs w:val="24"/>
          <w:lang w:val="ru-RU"/>
        </w:rPr>
        <w:t xml:space="preserve"> </w:t>
      </w:r>
      <w:r w:rsidR="007E041D">
        <w:rPr>
          <w:w w:val="105"/>
          <w:sz w:val="24"/>
          <w:szCs w:val="24"/>
          <w:lang w:val="ru-RU"/>
        </w:rPr>
        <w:t>Nacionalni</w:t>
      </w:r>
      <w:r w:rsidR="002616CD" w:rsidRPr="00C15E53">
        <w:rPr>
          <w:w w:val="105"/>
          <w:sz w:val="24"/>
          <w:szCs w:val="24"/>
          <w:lang w:val="ru-RU"/>
        </w:rPr>
        <w:t xml:space="preserve"> </w:t>
      </w:r>
      <w:r w:rsidR="007E041D">
        <w:rPr>
          <w:w w:val="105"/>
          <w:sz w:val="24"/>
          <w:szCs w:val="24"/>
          <w:lang w:val="ru-RU"/>
        </w:rPr>
        <w:t>naučni</w:t>
      </w:r>
      <w:r w:rsidR="002616CD" w:rsidRPr="00C15E53">
        <w:rPr>
          <w:w w:val="105"/>
          <w:sz w:val="24"/>
          <w:szCs w:val="24"/>
          <w:lang w:val="ru-RU"/>
        </w:rPr>
        <w:t xml:space="preserve"> </w:t>
      </w:r>
      <w:r w:rsidR="007E041D">
        <w:rPr>
          <w:w w:val="105"/>
          <w:sz w:val="24"/>
          <w:szCs w:val="24"/>
          <w:lang w:val="ru-RU"/>
        </w:rPr>
        <w:t>skup</w:t>
      </w:r>
      <w:r w:rsidR="002616CD" w:rsidRPr="00C15E53">
        <w:rPr>
          <w:w w:val="105"/>
          <w:sz w:val="24"/>
          <w:szCs w:val="24"/>
          <w:lang w:val="ru-RU"/>
        </w:rPr>
        <w:t xml:space="preserve"> </w:t>
      </w:r>
      <w:r w:rsidR="007E041D">
        <w:rPr>
          <w:w w:val="105"/>
          <w:sz w:val="24"/>
          <w:szCs w:val="24"/>
          <w:lang w:val="ru-RU"/>
        </w:rPr>
        <w:t>sa</w:t>
      </w:r>
      <w:r w:rsidR="002616CD" w:rsidRPr="00C15E53">
        <w:rPr>
          <w:w w:val="105"/>
          <w:sz w:val="24"/>
          <w:szCs w:val="24"/>
          <w:lang w:val="ru-RU"/>
        </w:rPr>
        <w:t xml:space="preserve"> </w:t>
      </w:r>
      <w:r w:rsidR="007E041D">
        <w:rPr>
          <w:w w:val="105"/>
          <w:sz w:val="24"/>
          <w:szCs w:val="24"/>
          <w:lang w:val="ru-RU"/>
        </w:rPr>
        <w:t>međunarodnim</w:t>
      </w:r>
      <w:r w:rsidR="002616CD" w:rsidRPr="00C15E53">
        <w:rPr>
          <w:w w:val="105"/>
          <w:sz w:val="24"/>
          <w:szCs w:val="24"/>
          <w:lang w:val="ru-RU"/>
        </w:rPr>
        <w:t xml:space="preserve"> </w:t>
      </w:r>
      <w:r w:rsidR="007E041D">
        <w:rPr>
          <w:w w:val="105"/>
          <w:sz w:val="24"/>
          <w:szCs w:val="24"/>
          <w:lang w:val="ru-RU"/>
        </w:rPr>
        <w:t>učešćem</w:t>
      </w:r>
      <w:r w:rsidR="002616CD" w:rsidRPr="00C15E53">
        <w:rPr>
          <w:w w:val="105"/>
          <w:sz w:val="24"/>
          <w:szCs w:val="24"/>
          <w:lang w:val="ru-RU"/>
        </w:rPr>
        <w:t xml:space="preserve"> </w:t>
      </w:r>
      <w:r w:rsidR="007E041D">
        <w:rPr>
          <w:i/>
          <w:w w:val="105"/>
          <w:sz w:val="24"/>
          <w:szCs w:val="24"/>
          <w:lang w:val="ru-RU"/>
        </w:rPr>
        <w:t>Balkan</w:t>
      </w:r>
      <w:r w:rsidR="002616CD" w:rsidRPr="00C15E53">
        <w:rPr>
          <w:i/>
          <w:w w:val="105"/>
          <w:sz w:val="24"/>
          <w:szCs w:val="24"/>
          <w:lang w:val="ru-RU"/>
        </w:rPr>
        <w:t xml:space="preserve"> </w:t>
      </w:r>
      <w:r w:rsidR="007E041D">
        <w:rPr>
          <w:i/>
          <w:w w:val="105"/>
          <w:sz w:val="24"/>
          <w:szCs w:val="24"/>
          <w:lang w:val="ru-RU"/>
        </w:rPr>
        <w:t>Art</w:t>
      </w:r>
      <w:r w:rsidR="002616CD" w:rsidRPr="00C15E53">
        <w:rPr>
          <w:i/>
          <w:w w:val="105"/>
          <w:sz w:val="24"/>
          <w:szCs w:val="24"/>
          <w:lang w:val="ru-RU"/>
        </w:rPr>
        <w:t xml:space="preserve"> </w:t>
      </w:r>
      <w:r w:rsidR="007E041D">
        <w:rPr>
          <w:i/>
          <w:w w:val="105"/>
          <w:sz w:val="24"/>
          <w:szCs w:val="24"/>
          <w:lang w:val="ru-RU"/>
        </w:rPr>
        <w:t>Forum</w:t>
      </w:r>
      <w:r w:rsidR="00E50C5B" w:rsidRPr="00C15E53">
        <w:rPr>
          <w:i/>
          <w:w w:val="105"/>
          <w:sz w:val="24"/>
          <w:szCs w:val="24"/>
          <w:lang w:val="ru-RU"/>
        </w:rPr>
        <w:t xml:space="preserve"> 202</w:t>
      </w:r>
      <w:r w:rsidR="00322385">
        <w:rPr>
          <w:i/>
          <w:w w:val="105"/>
          <w:sz w:val="24"/>
          <w:szCs w:val="24"/>
        </w:rPr>
        <w:t>2</w:t>
      </w:r>
      <w:r w:rsidR="002616CD" w:rsidRPr="00C15E53">
        <w:rPr>
          <w:i/>
          <w:w w:val="105"/>
          <w:sz w:val="24"/>
          <w:szCs w:val="24"/>
          <w:lang w:val="ru-RU"/>
        </w:rPr>
        <w:t xml:space="preserve"> </w:t>
      </w:r>
      <w:r w:rsidR="00E50C5B" w:rsidRPr="00C15E53">
        <w:rPr>
          <w:w w:val="105"/>
          <w:sz w:val="24"/>
          <w:szCs w:val="24"/>
          <w:lang w:val="ru-RU"/>
        </w:rPr>
        <w:t>(</w:t>
      </w:r>
      <w:r w:rsidR="007E041D">
        <w:rPr>
          <w:w w:val="105"/>
          <w:sz w:val="24"/>
          <w:szCs w:val="24"/>
          <w:lang w:val="ru-RU"/>
        </w:rPr>
        <w:t>BARTF</w:t>
      </w:r>
      <w:r w:rsidR="00E50C5B" w:rsidRPr="00C15E53">
        <w:rPr>
          <w:w w:val="105"/>
          <w:sz w:val="24"/>
          <w:szCs w:val="24"/>
          <w:lang w:val="ru-RU"/>
        </w:rPr>
        <w:t xml:space="preserve"> 202</w:t>
      </w:r>
      <w:r w:rsidR="00322385">
        <w:rPr>
          <w:w w:val="105"/>
          <w:sz w:val="24"/>
          <w:szCs w:val="24"/>
        </w:rPr>
        <w:t>2</w:t>
      </w:r>
      <w:r w:rsidR="00911059" w:rsidRPr="00C15E53">
        <w:rPr>
          <w:w w:val="105"/>
          <w:sz w:val="24"/>
          <w:szCs w:val="24"/>
          <w:lang w:val="ru-RU"/>
        </w:rPr>
        <w:t>)</w:t>
      </w:r>
    </w:p>
    <w:p w14:paraId="24F4DFAF" w14:textId="77777777" w:rsidR="000C3C60" w:rsidRPr="00C15E53" w:rsidRDefault="000C3C60">
      <w:pPr>
        <w:pStyle w:val="BodyText"/>
        <w:spacing w:before="1"/>
        <w:rPr>
          <w:b/>
          <w:sz w:val="24"/>
          <w:szCs w:val="24"/>
          <w:lang w:val="ru-RU"/>
        </w:rPr>
      </w:pPr>
    </w:p>
    <w:p w14:paraId="6135F212" w14:textId="6AC845D7" w:rsidR="000C3C60" w:rsidRPr="00B5496D" w:rsidRDefault="007E041D">
      <w:pPr>
        <w:ind w:left="1728" w:right="1735"/>
        <w:jc w:val="center"/>
        <w:rPr>
          <w:b/>
          <w:sz w:val="24"/>
          <w:szCs w:val="24"/>
          <w:lang w:val="ru-RU"/>
        </w:rPr>
      </w:pPr>
      <w:r>
        <w:rPr>
          <w:b/>
          <w:w w:val="105"/>
          <w:sz w:val="24"/>
          <w:szCs w:val="24"/>
          <w:lang w:val="ru-RU"/>
        </w:rPr>
        <w:t>Niš</w:t>
      </w:r>
      <w:r w:rsidR="00D94727" w:rsidRPr="00B5496D">
        <w:rPr>
          <w:b/>
          <w:w w:val="105"/>
          <w:sz w:val="24"/>
          <w:szCs w:val="24"/>
          <w:lang w:val="ru-RU"/>
        </w:rPr>
        <w:t>,</w:t>
      </w:r>
      <w:r w:rsidR="002616CD">
        <w:rPr>
          <w:b/>
          <w:w w:val="105"/>
          <w:sz w:val="24"/>
          <w:szCs w:val="24"/>
          <w:lang w:val="ru-RU"/>
        </w:rPr>
        <w:t xml:space="preserve"> </w:t>
      </w:r>
      <w:r w:rsidR="00322385">
        <w:rPr>
          <w:b/>
          <w:w w:val="105"/>
          <w:sz w:val="24"/>
          <w:szCs w:val="24"/>
        </w:rPr>
        <w:t>7</w:t>
      </w:r>
      <w:r w:rsidR="00D94727" w:rsidRPr="002616CD">
        <w:rPr>
          <w:b/>
          <w:w w:val="105"/>
          <w:sz w:val="24"/>
          <w:szCs w:val="24"/>
          <w:lang w:val="ru-RU"/>
        </w:rPr>
        <w:t>.</w:t>
      </w:r>
      <w:r w:rsidR="002616CD">
        <w:rPr>
          <w:b/>
          <w:w w:val="105"/>
          <w:sz w:val="24"/>
          <w:szCs w:val="24"/>
          <w:lang w:val="ru-RU"/>
        </w:rPr>
        <w:t xml:space="preserve"> </w:t>
      </w:r>
      <w:r>
        <w:rPr>
          <w:b/>
          <w:w w:val="105"/>
          <w:sz w:val="24"/>
          <w:szCs w:val="24"/>
          <w:lang w:val="ru-RU"/>
        </w:rPr>
        <w:t>i</w:t>
      </w:r>
      <w:r w:rsidR="002616CD">
        <w:rPr>
          <w:b/>
          <w:w w:val="105"/>
          <w:sz w:val="24"/>
          <w:szCs w:val="24"/>
          <w:lang w:val="ru-RU"/>
        </w:rPr>
        <w:t xml:space="preserve"> </w:t>
      </w:r>
      <w:r w:rsidR="00322385">
        <w:rPr>
          <w:b/>
          <w:w w:val="105"/>
          <w:sz w:val="24"/>
          <w:szCs w:val="24"/>
        </w:rPr>
        <w:t>8</w:t>
      </w:r>
      <w:r w:rsidR="00D94727" w:rsidRPr="002616CD">
        <w:rPr>
          <w:b/>
          <w:w w:val="105"/>
          <w:sz w:val="24"/>
          <w:szCs w:val="24"/>
          <w:lang w:val="ru-RU"/>
        </w:rPr>
        <w:t>.</w:t>
      </w:r>
      <w:r w:rsidR="002616CD">
        <w:rPr>
          <w:b/>
          <w:w w:val="105"/>
          <w:sz w:val="24"/>
          <w:szCs w:val="24"/>
          <w:lang w:val="ru-RU"/>
        </w:rPr>
        <w:t xml:space="preserve"> </w:t>
      </w:r>
      <w:r>
        <w:rPr>
          <w:b/>
          <w:w w:val="105"/>
          <w:sz w:val="24"/>
          <w:szCs w:val="24"/>
          <w:lang w:val="ru-RU"/>
        </w:rPr>
        <w:t>oktobar</w:t>
      </w:r>
      <w:r w:rsidR="002616CD">
        <w:rPr>
          <w:b/>
          <w:w w:val="105"/>
          <w:sz w:val="24"/>
          <w:szCs w:val="24"/>
          <w:lang w:val="ru-RU"/>
        </w:rPr>
        <w:t xml:space="preserve"> </w:t>
      </w:r>
      <w:r w:rsidR="00E50C5B">
        <w:rPr>
          <w:b/>
          <w:w w:val="105"/>
          <w:sz w:val="24"/>
          <w:szCs w:val="24"/>
          <w:lang w:val="ru-RU"/>
        </w:rPr>
        <w:t>202</w:t>
      </w:r>
      <w:r w:rsidR="00322385">
        <w:rPr>
          <w:b/>
          <w:w w:val="105"/>
          <w:sz w:val="24"/>
          <w:szCs w:val="24"/>
        </w:rPr>
        <w:t>2</w:t>
      </w:r>
      <w:r w:rsidR="00D94727" w:rsidRPr="00B5496D">
        <w:rPr>
          <w:b/>
          <w:w w:val="105"/>
          <w:sz w:val="24"/>
          <w:szCs w:val="24"/>
          <w:lang w:val="ru-RU"/>
        </w:rPr>
        <w:t>.</w:t>
      </w:r>
      <w:r w:rsidR="002616CD">
        <w:rPr>
          <w:b/>
          <w:w w:val="105"/>
          <w:sz w:val="24"/>
          <w:szCs w:val="24"/>
          <w:lang w:val="ru-RU"/>
        </w:rPr>
        <w:t xml:space="preserve"> </w:t>
      </w:r>
      <w:r>
        <w:rPr>
          <w:b/>
          <w:w w:val="105"/>
          <w:sz w:val="24"/>
          <w:szCs w:val="24"/>
          <w:lang w:val="ru-RU"/>
        </w:rPr>
        <w:t>godine</w:t>
      </w:r>
    </w:p>
    <w:p w14:paraId="6D9490E6" w14:textId="77777777" w:rsidR="00CA16FE" w:rsidRPr="00B5496D" w:rsidRDefault="00CA16FE" w:rsidP="00567518">
      <w:pPr>
        <w:spacing w:line="369" w:lineRule="auto"/>
        <w:ind w:right="4"/>
        <w:jc w:val="both"/>
        <w:rPr>
          <w:w w:val="105"/>
          <w:sz w:val="24"/>
          <w:szCs w:val="24"/>
          <w:lang w:val="ru-RU"/>
        </w:rPr>
      </w:pPr>
    </w:p>
    <w:p w14:paraId="7EBA5F4B" w14:textId="2165E865" w:rsidR="006213A7" w:rsidRPr="0003306C" w:rsidRDefault="007E041D" w:rsidP="006213A7">
      <w:pPr>
        <w:ind w:right="6" w:firstLine="709"/>
        <w:jc w:val="both"/>
        <w:rPr>
          <w:spacing w:val="-3"/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>Fakultet</w:t>
      </w:r>
      <w:r w:rsidR="006213A7" w:rsidRPr="0003306C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umetnosti</w:t>
      </w:r>
      <w:r w:rsidR="006213A7" w:rsidRPr="0003306C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Univerziteta</w:t>
      </w:r>
      <w:r w:rsidR="006213A7" w:rsidRPr="0003306C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u</w:t>
      </w:r>
      <w:r w:rsidR="006213A7" w:rsidRPr="0003306C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Nišu</w:t>
      </w:r>
      <w:r w:rsidR="006213A7" w:rsidRPr="0003306C">
        <w:rPr>
          <w:w w:val="105"/>
          <w:sz w:val="24"/>
          <w:szCs w:val="24"/>
          <w:lang w:val="ru-RU"/>
        </w:rPr>
        <w:t xml:space="preserve">, </w:t>
      </w:r>
      <w:r>
        <w:rPr>
          <w:w w:val="105"/>
          <w:sz w:val="24"/>
          <w:szCs w:val="24"/>
          <w:lang w:val="ru-RU"/>
        </w:rPr>
        <w:t>sa</w:t>
      </w:r>
      <w:r w:rsidR="006213A7" w:rsidRPr="0003306C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Ogrankom</w:t>
      </w:r>
      <w:r w:rsidR="006213A7" w:rsidRPr="0003306C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SANU</w:t>
      </w:r>
      <w:r w:rsidR="006213A7" w:rsidRPr="0003306C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u</w:t>
      </w:r>
      <w:r w:rsidR="006213A7" w:rsidRPr="0003306C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Nišu</w:t>
      </w:r>
      <w:r w:rsidR="006213A7" w:rsidRPr="0003306C">
        <w:rPr>
          <w:w w:val="105"/>
          <w:sz w:val="24"/>
          <w:szCs w:val="24"/>
          <w:lang w:val="ru-RU"/>
        </w:rPr>
        <w:t xml:space="preserve">, </w:t>
      </w:r>
      <w:r>
        <w:rPr>
          <w:w w:val="105"/>
          <w:sz w:val="24"/>
          <w:szCs w:val="24"/>
          <w:lang w:val="ru-RU"/>
        </w:rPr>
        <w:t>organizuje</w:t>
      </w:r>
      <w:r w:rsidR="006213A7" w:rsidRPr="0003306C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sr-Cyrl-RS"/>
        </w:rPr>
        <w:t>jubilarni</w:t>
      </w:r>
      <w:r w:rsidR="006213A7" w:rsidRPr="0003306C">
        <w:rPr>
          <w:w w:val="105"/>
          <w:sz w:val="24"/>
          <w:szCs w:val="24"/>
          <w:lang w:val="sr-Cyrl-RS"/>
        </w:rPr>
        <w:t xml:space="preserve"> </w:t>
      </w:r>
      <w:r>
        <w:rPr>
          <w:w w:val="105"/>
          <w:sz w:val="24"/>
          <w:szCs w:val="24"/>
          <w:lang w:val="sr-Cyrl-RS"/>
        </w:rPr>
        <w:t>deseti</w:t>
      </w:r>
      <w:r w:rsidR="006213A7" w:rsidRPr="0003306C">
        <w:rPr>
          <w:w w:val="105"/>
          <w:sz w:val="24"/>
          <w:szCs w:val="24"/>
          <w:lang w:val="sr-Cyrl-RS"/>
        </w:rPr>
        <w:t xml:space="preserve"> </w:t>
      </w:r>
      <w:r>
        <w:rPr>
          <w:w w:val="105"/>
          <w:sz w:val="24"/>
          <w:szCs w:val="24"/>
          <w:lang w:val="sr-Cyrl-RS"/>
        </w:rPr>
        <w:t>u</w:t>
      </w:r>
      <w:r w:rsidR="006213A7" w:rsidRPr="0003306C">
        <w:rPr>
          <w:w w:val="105"/>
          <w:sz w:val="24"/>
          <w:szCs w:val="24"/>
          <w:lang w:val="sr-Cyrl-RS"/>
        </w:rPr>
        <w:t xml:space="preserve"> </w:t>
      </w:r>
      <w:r>
        <w:rPr>
          <w:w w:val="105"/>
          <w:sz w:val="24"/>
          <w:szCs w:val="24"/>
          <w:lang w:val="sr-Cyrl-RS"/>
        </w:rPr>
        <w:t>nizu</w:t>
      </w:r>
      <w:r w:rsidR="006213A7" w:rsidRPr="0003306C">
        <w:rPr>
          <w:w w:val="105"/>
          <w:sz w:val="24"/>
          <w:szCs w:val="24"/>
          <w:lang w:val="sr-Cyrl-RS"/>
        </w:rPr>
        <w:t xml:space="preserve"> </w:t>
      </w:r>
      <w:r>
        <w:rPr>
          <w:w w:val="105"/>
          <w:sz w:val="24"/>
          <w:szCs w:val="24"/>
          <w:lang w:val="sr-Cyrl-RS"/>
        </w:rPr>
        <w:t>BALKAN</w:t>
      </w:r>
      <w:r w:rsidR="006213A7" w:rsidRPr="0003306C">
        <w:rPr>
          <w:w w:val="105"/>
          <w:sz w:val="24"/>
          <w:szCs w:val="24"/>
          <w:lang w:val="sr-Cyrl-RS"/>
        </w:rPr>
        <w:t xml:space="preserve"> </w:t>
      </w:r>
      <w:r>
        <w:rPr>
          <w:w w:val="105"/>
          <w:sz w:val="24"/>
          <w:szCs w:val="24"/>
          <w:lang w:val="sr-Cyrl-RS"/>
        </w:rPr>
        <w:t>ART</w:t>
      </w:r>
      <w:r w:rsidR="006213A7" w:rsidRPr="0003306C">
        <w:rPr>
          <w:w w:val="105"/>
          <w:sz w:val="24"/>
          <w:szCs w:val="24"/>
          <w:lang w:val="sr-Cyrl-RS"/>
        </w:rPr>
        <w:t xml:space="preserve"> </w:t>
      </w:r>
      <w:r>
        <w:rPr>
          <w:w w:val="105"/>
          <w:sz w:val="24"/>
          <w:szCs w:val="24"/>
          <w:lang w:val="sr-Cyrl-RS"/>
        </w:rPr>
        <w:t>FORUM</w:t>
      </w:r>
      <w:r w:rsidR="006213A7" w:rsidRPr="0003306C">
        <w:rPr>
          <w:w w:val="105"/>
          <w:sz w:val="24"/>
          <w:szCs w:val="24"/>
          <w:lang w:val="sr-Cyrl-RS"/>
        </w:rPr>
        <w:t xml:space="preserve"> (</w:t>
      </w:r>
      <w:r>
        <w:rPr>
          <w:w w:val="105"/>
          <w:sz w:val="24"/>
          <w:szCs w:val="24"/>
          <w:lang w:val="sr-Cyrl-RS"/>
        </w:rPr>
        <w:t>BARTF</w:t>
      </w:r>
      <w:r w:rsidR="006213A7" w:rsidRPr="0003306C">
        <w:rPr>
          <w:w w:val="105"/>
          <w:sz w:val="24"/>
          <w:szCs w:val="24"/>
          <w:lang w:val="sr-Cyrl-RS"/>
        </w:rPr>
        <w:t xml:space="preserve">) </w:t>
      </w:r>
      <w:r w:rsidR="00004746">
        <w:rPr>
          <w:w w:val="105"/>
          <w:sz w:val="24"/>
          <w:szCs w:val="24"/>
          <w:lang w:val="sr-Cyrl-RS"/>
        </w:rPr>
        <w:t>–</w:t>
      </w:r>
      <w:r w:rsidR="006213A7" w:rsidRPr="0003306C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nacionalni</w:t>
      </w:r>
      <w:r w:rsidR="006213A7" w:rsidRPr="0003306C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naučni</w:t>
      </w:r>
      <w:r w:rsidR="006213A7" w:rsidRPr="0003306C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skup</w:t>
      </w:r>
      <w:r w:rsidR="006213A7" w:rsidRPr="0003306C">
        <w:rPr>
          <w:w w:val="105"/>
          <w:sz w:val="24"/>
          <w:szCs w:val="24"/>
          <w:lang w:val="ru-RU"/>
        </w:rPr>
        <w:t xml:space="preserve"> </w:t>
      </w:r>
      <w:r>
        <w:rPr>
          <w:spacing w:val="2"/>
          <w:w w:val="105"/>
          <w:sz w:val="24"/>
          <w:szCs w:val="24"/>
          <w:lang w:val="ru-RU"/>
        </w:rPr>
        <w:t>sa</w:t>
      </w:r>
      <w:r w:rsidR="006213A7" w:rsidRPr="0003306C">
        <w:rPr>
          <w:spacing w:val="2"/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međunarodnim</w:t>
      </w:r>
      <w:r w:rsidR="006213A7" w:rsidRPr="0003306C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učešćem</w:t>
      </w:r>
      <w:r w:rsidR="006213A7" w:rsidRPr="0003306C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sa</w:t>
      </w:r>
      <w:r w:rsidR="006213A7" w:rsidRPr="0003306C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temom</w:t>
      </w:r>
      <w:r w:rsidR="006213A7" w:rsidRPr="0003306C">
        <w:rPr>
          <w:w w:val="105"/>
          <w:sz w:val="24"/>
          <w:szCs w:val="24"/>
          <w:lang w:val="ru-RU"/>
        </w:rPr>
        <w:t xml:space="preserve"> </w:t>
      </w:r>
      <w:r>
        <w:rPr>
          <w:b/>
          <w:bCs/>
          <w:i/>
          <w:w w:val="105"/>
          <w:sz w:val="24"/>
          <w:szCs w:val="24"/>
          <w:lang w:val="ru-RU"/>
        </w:rPr>
        <w:t>Umetnost</w:t>
      </w:r>
      <w:r w:rsidR="006213A7" w:rsidRPr="0003306C">
        <w:rPr>
          <w:b/>
          <w:bCs/>
          <w:i/>
          <w:w w:val="105"/>
          <w:sz w:val="24"/>
          <w:szCs w:val="24"/>
          <w:lang w:val="ru-RU"/>
        </w:rPr>
        <w:t xml:space="preserve"> </w:t>
      </w:r>
      <w:r>
        <w:rPr>
          <w:b/>
          <w:bCs/>
          <w:i/>
          <w:w w:val="105"/>
          <w:sz w:val="24"/>
          <w:szCs w:val="24"/>
          <w:lang w:val="ru-RU"/>
        </w:rPr>
        <w:t>i</w:t>
      </w:r>
      <w:r w:rsidR="006213A7" w:rsidRPr="0003306C">
        <w:rPr>
          <w:b/>
          <w:bCs/>
          <w:i/>
          <w:w w:val="105"/>
          <w:sz w:val="24"/>
          <w:szCs w:val="24"/>
          <w:lang w:val="ru-RU"/>
        </w:rPr>
        <w:t xml:space="preserve"> </w:t>
      </w:r>
      <w:r>
        <w:rPr>
          <w:b/>
          <w:bCs/>
          <w:i/>
          <w:w w:val="105"/>
          <w:sz w:val="24"/>
          <w:szCs w:val="24"/>
          <w:lang w:val="ru-RU"/>
        </w:rPr>
        <w:t>kultura</w:t>
      </w:r>
      <w:r w:rsidR="006213A7" w:rsidRPr="0003306C">
        <w:rPr>
          <w:b/>
          <w:bCs/>
          <w:i/>
          <w:w w:val="105"/>
          <w:sz w:val="24"/>
          <w:szCs w:val="24"/>
          <w:lang w:val="ru-RU"/>
        </w:rPr>
        <w:t xml:space="preserve"> </w:t>
      </w:r>
      <w:r>
        <w:rPr>
          <w:b/>
          <w:bCs/>
          <w:i/>
          <w:w w:val="105"/>
          <w:sz w:val="24"/>
          <w:szCs w:val="24"/>
          <w:lang w:val="ru-RU"/>
        </w:rPr>
        <w:t>danas</w:t>
      </w:r>
      <w:r w:rsidR="006213A7" w:rsidRPr="0003306C">
        <w:rPr>
          <w:b/>
          <w:bCs/>
          <w:i/>
          <w:w w:val="105"/>
          <w:sz w:val="24"/>
          <w:szCs w:val="24"/>
          <w:lang w:val="ru-RU"/>
        </w:rPr>
        <w:t xml:space="preserve">: </w:t>
      </w:r>
      <w:r>
        <w:rPr>
          <w:b/>
          <w:bCs/>
          <w:i/>
          <w:w w:val="105"/>
          <w:sz w:val="24"/>
          <w:szCs w:val="24"/>
          <w:lang w:val="sr-Cyrl-RS"/>
        </w:rPr>
        <w:t>interakcija</w:t>
      </w:r>
      <w:r w:rsidR="006213A7" w:rsidRPr="0003306C">
        <w:rPr>
          <w:i/>
          <w:w w:val="105"/>
          <w:sz w:val="24"/>
          <w:szCs w:val="24"/>
          <w:lang w:val="ru-RU"/>
        </w:rPr>
        <w:t xml:space="preserve">. </w:t>
      </w:r>
      <w:r>
        <w:rPr>
          <w:w w:val="105"/>
          <w:sz w:val="24"/>
          <w:szCs w:val="24"/>
          <w:lang w:val="ru-RU"/>
        </w:rPr>
        <w:t>Organizatori</w:t>
      </w:r>
      <w:r w:rsidR="006213A7" w:rsidRPr="0003306C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pozivaju</w:t>
      </w:r>
      <w:r w:rsidR="006213A7" w:rsidRPr="0003306C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zainteresovane</w:t>
      </w:r>
      <w:r w:rsidR="006213A7" w:rsidRPr="0003306C">
        <w:rPr>
          <w:w w:val="105"/>
          <w:sz w:val="24"/>
          <w:szCs w:val="24"/>
          <w:lang w:val="ru-RU"/>
        </w:rPr>
        <w:t xml:space="preserve"> </w:t>
      </w:r>
      <w:r>
        <w:rPr>
          <w:spacing w:val="2"/>
          <w:w w:val="105"/>
          <w:sz w:val="24"/>
          <w:szCs w:val="24"/>
          <w:lang w:val="ru-RU"/>
        </w:rPr>
        <w:t>da</w:t>
      </w:r>
      <w:r w:rsidR="006213A7" w:rsidRPr="0003306C">
        <w:rPr>
          <w:spacing w:val="2"/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prijave</w:t>
      </w:r>
      <w:r w:rsidR="006213A7" w:rsidRPr="0003306C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saopštenja</w:t>
      </w:r>
      <w:r w:rsidR="006213A7" w:rsidRPr="0003306C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i</w:t>
      </w:r>
      <w:r w:rsidR="006213A7" w:rsidRPr="0003306C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aktivno</w:t>
      </w:r>
      <w:r w:rsidR="006213A7" w:rsidRPr="0003306C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učestvuju</w:t>
      </w:r>
      <w:r w:rsidR="006213A7" w:rsidRPr="0003306C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u</w:t>
      </w:r>
      <w:r w:rsidR="006213A7" w:rsidRPr="0003306C">
        <w:rPr>
          <w:w w:val="105"/>
          <w:sz w:val="24"/>
          <w:szCs w:val="24"/>
          <w:lang w:val="ru-RU"/>
        </w:rPr>
        <w:t xml:space="preserve"> </w:t>
      </w:r>
      <w:r>
        <w:rPr>
          <w:spacing w:val="2"/>
          <w:w w:val="105"/>
          <w:sz w:val="24"/>
          <w:szCs w:val="24"/>
          <w:lang w:val="ru-RU"/>
        </w:rPr>
        <w:t>radu</w:t>
      </w:r>
      <w:r w:rsidR="006213A7" w:rsidRPr="0003306C">
        <w:rPr>
          <w:spacing w:val="2"/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naučnog</w:t>
      </w:r>
      <w:r w:rsidR="006213A7" w:rsidRPr="0003306C">
        <w:rPr>
          <w:w w:val="105"/>
          <w:sz w:val="24"/>
          <w:szCs w:val="24"/>
          <w:lang w:val="ru-RU"/>
        </w:rPr>
        <w:t xml:space="preserve"> </w:t>
      </w:r>
      <w:r>
        <w:rPr>
          <w:spacing w:val="-3"/>
          <w:w w:val="105"/>
          <w:sz w:val="24"/>
          <w:szCs w:val="24"/>
          <w:lang w:val="ru-RU"/>
        </w:rPr>
        <w:t>skupa</w:t>
      </w:r>
      <w:r w:rsidR="006213A7" w:rsidRPr="0003306C">
        <w:rPr>
          <w:spacing w:val="-3"/>
          <w:w w:val="105"/>
          <w:sz w:val="24"/>
          <w:szCs w:val="24"/>
          <w:lang w:val="ru-RU"/>
        </w:rPr>
        <w:t>.</w:t>
      </w:r>
    </w:p>
    <w:p w14:paraId="7F0C2D06" w14:textId="3F2EAE92" w:rsidR="00711F5F" w:rsidRPr="00711F5F" w:rsidRDefault="007E041D" w:rsidP="00711F5F">
      <w:pPr>
        <w:ind w:right="6" w:firstLine="709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U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godini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jubileja</w:t>
      </w:r>
      <w:r w:rsidR="00711F5F" w:rsidRPr="00711F5F">
        <w:rPr>
          <w:sz w:val="24"/>
          <w:szCs w:val="24"/>
          <w:lang w:val="sr-Latn-RS"/>
        </w:rPr>
        <w:t xml:space="preserve">, </w:t>
      </w:r>
      <w:r>
        <w:rPr>
          <w:sz w:val="24"/>
          <w:szCs w:val="24"/>
          <w:lang w:val="sr-Latn-RS"/>
        </w:rPr>
        <w:t>pažnju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fokusiramo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na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prelomni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uticaj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slojevitog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fenomena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interakcije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na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polјu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kulture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i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umetničkog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stvaralaštva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posebno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kada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je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reč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o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difuziji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i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recepciji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umetničkih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dela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i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obrazovanja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ukusa</w:t>
      </w:r>
      <w:r w:rsidR="00711F5F" w:rsidRPr="00711F5F">
        <w:rPr>
          <w:sz w:val="24"/>
          <w:szCs w:val="24"/>
          <w:lang w:val="sr-Latn-RS"/>
        </w:rPr>
        <w:t xml:space="preserve">. </w:t>
      </w:r>
      <w:r>
        <w:rPr>
          <w:sz w:val="24"/>
          <w:szCs w:val="24"/>
          <w:lang w:val="sr-Latn-RS"/>
        </w:rPr>
        <w:t>Svesni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sveprisutnosti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i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multidimenzijalnog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aspekta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interakcije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kao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konstitutivnog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dela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našeg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sveta</w:t>
      </w:r>
      <w:r w:rsidR="00711F5F" w:rsidRPr="00711F5F">
        <w:rPr>
          <w:sz w:val="24"/>
          <w:szCs w:val="24"/>
          <w:lang w:val="sr-Latn-RS"/>
        </w:rPr>
        <w:t xml:space="preserve">, </w:t>
      </w:r>
      <w:r>
        <w:rPr>
          <w:sz w:val="24"/>
          <w:szCs w:val="24"/>
          <w:lang w:val="sr-Latn-RS"/>
        </w:rPr>
        <w:t>uzimajući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u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obzir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i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njen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pojačani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efekat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u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eri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medijske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ekspanzije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i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intenzivne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komunikacije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potpomognute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naprednim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tehnologijama</w:t>
      </w:r>
      <w:r w:rsidR="00711F5F" w:rsidRPr="00711F5F">
        <w:rPr>
          <w:sz w:val="24"/>
          <w:szCs w:val="24"/>
          <w:lang w:val="sr-Latn-RS"/>
        </w:rPr>
        <w:t xml:space="preserve">, </w:t>
      </w:r>
      <w:r>
        <w:rPr>
          <w:sz w:val="24"/>
          <w:szCs w:val="24"/>
          <w:lang w:val="sr-Latn-RS"/>
        </w:rPr>
        <w:t>podsećamo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na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fundamentalnu</w:t>
      </w:r>
      <w:r w:rsidR="00711F5F" w:rsidRPr="00711F5F">
        <w:rPr>
          <w:sz w:val="24"/>
          <w:szCs w:val="24"/>
          <w:lang w:val="sr-Latn-RS"/>
        </w:rPr>
        <w:t xml:space="preserve">, </w:t>
      </w:r>
      <w:r>
        <w:rPr>
          <w:sz w:val="24"/>
          <w:szCs w:val="24"/>
          <w:lang w:val="sr-Latn-RS"/>
        </w:rPr>
        <w:t>prirodno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određenu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čovekovu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neutolјivu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potrebu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za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povezivanjem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sa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sadržajima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sveta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koji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ga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okružuje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u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svim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sferama</w:t>
      </w:r>
      <w:r w:rsidR="00711F5F" w:rsidRPr="00711F5F">
        <w:rPr>
          <w:sz w:val="24"/>
          <w:szCs w:val="24"/>
          <w:lang w:val="sr-Latn-RS"/>
        </w:rPr>
        <w:t xml:space="preserve">. </w:t>
      </w:r>
    </w:p>
    <w:p w14:paraId="112836D8" w14:textId="3A94AA56" w:rsidR="00711F5F" w:rsidRPr="00711F5F" w:rsidRDefault="007E041D" w:rsidP="00711F5F">
      <w:pPr>
        <w:ind w:right="6" w:firstLine="709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U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svetlu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promišlјanja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i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problematizacije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interkacije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u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kulturi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i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umetnosti</w:t>
      </w:r>
      <w:r w:rsidR="00711F5F" w:rsidRPr="00711F5F">
        <w:rPr>
          <w:sz w:val="24"/>
          <w:szCs w:val="24"/>
          <w:lang w:val="sr-Latn-RS"/>
        </w:rPr>
        <w:t xml:space="preserve">, </w:t>
      </w:r>
      <w:r>
        <w:rPr>
          <w:sz w:val="24"/>
          <w:szCs w:val="24"/>
          <w:lang w:val="sr-Latn-RS"/>
        </w:rPr>
        <w:t>otvaramo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pred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naše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kolege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iz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svih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društveno</w:t>
      </w:r>
      <w:r w:rsidR="00711F5F" w:rsidRPr="00711F5F">
        <w:rPr>
          <w:sz w:val="24"/>
          <w:szCs w:val="24"/>
          <w:lang w:val="sr-Latn-RS"/>
        </w:rPr>
        <w:t>-</w:t>
      </w:r>
      <w:r>
        <w:rPr>
          <w:sz w:val="24"/>
          <w:szCs w:val="24"/>
          <w:lang w:val="sr-Latn-RS"/>
        </w:rPr>
        <w:t>humanističkih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nauka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i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umetnosti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samo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neka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od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brojnih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mogućih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pitanja</w:t>
      </w:r>
      <w:r w:rsidR="00711F5F" w:rsidRPr="00711F5F">
        <w:rPr>
          <w:sz w:val="24"/>
          <w:szCs w:val="24"/>
          <w:lang w:val="sr-Latn-RS"/>
        </w:rPr>
        <w:t xml:space="preserve">: </w:t>
      </w:r>
      <w:r>
        <w:rPr>
          <w:sz w:val="24"/>
          <w:szCs w:val="24"/>
          <w:lang w:val="sr-Latn-RS"/>
        </w:rPr>
        <w:t>Šta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je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interaktivna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umetnost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i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postoji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li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u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modernom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svetu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pasivna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umetnost</w:t>
      </w:r>
      <w:r w:rsidR="00711F5F" w:rsidRPr="00711F5F">
        <w:rPr>
          <w:sz w:val="24"/>
          <w:szCs w:val="24"/>
          <w:lang w:val="sr-Latn-RS"/>
        </w:rPr>
        <w:t xml:space="preserve">? </w:t>
      </w:r>
      <w:r>
        <w:rPr>
          <w:sz w:val="24"/>
          <w:szCs w:val="24"/>
          <w:lang w:val="sr-Latn-RS"/>
        </w:rPr>
        <w:t>Koja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je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dinamika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promena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u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trouglu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stvaralac</w:t>
      </w:r>
      <w:r w:rsidR="00711F5F" w:rsidRPr="00711F5F">
        <w:rPr>
          <w:sz w:val="24"/>
          <w:szCs w:val="24"/>
          <w:lang w:val="sr-Latn-RS"/>
        </w:rPr>
        <w:t xml:space="preserve"> – </w:t>
      </w:r>
      <w:r>
        <w:rPr>
          <w:sz w:val="24"/>
          <w:szCs w:val="24"/>
          <w:lang w:val="sr-Latn-RS"/>
        </w:rPr>
        <w:t>izvođač</w:t>
      </w:r>
      <w:r w:rsidR="00711F5F" w:rsidRPr="00711F5F">
        <w:rPr>
          <w:sz w:val="24"/>
          <w:szCs w:val="24"/>
          <w:lang w:val="sr-Latn-RS"/>
        </w:rPr>
        <w:t xml:space="preserve"> – </w:t>
      </w:r>
      <w:r>
        <w:rPr>
          <w:sz w:val="24"/>
          <w:szCs w:val="24"/>
          <w:lang w:val="sr-Latn-RS"/>
        </w:rPr>
        <w:t>konzument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umetničkog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dela</w:t>
      </w:r>
      <w:r w:rsidR="00711F5F" w:rsidRPr="00711F5F">
        <w:rPr>
          <w:sz w:val="24"/>
          <w:szCs w:val="24"/>
          <w:lang w:val="sr-Latn-RS"/>
        </w:rPr>
        <w:t xml:space="preserve">? </w:t>
      </w:r>
      <w:r>
        <w:rPr>
          <w:sz w:val="24"/>
          <w:szCs w:val="24"/>
          <w:lang w:val="sr-Latn-RS"/>
        </w:rPr>
        <w:t>Postoji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li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neposredna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interakcija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sa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umetničkim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delom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u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medijski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kultivisanom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ambijentu</w:t>
      </w:r>
      <w:r w:rsidR="00711F5F" w:rsidRPr="00711F5F">
        <w:rPr>
          <w:sz w:val="24"/>
          <w:szCs w:val="24"/>
          <w:lang w:val="sr-Latn-RS"/>
        </w:rPr>
        <w:t xml:space="preserve">? </w:t>
      </w:r>
      <w:r>
        <w:rPr>
          <w:sz w:val="24"/>
          <w:szCs w:val="24"/>
          <w:lang w:val="sr-Latn-RS"/>
        </w:rPr>
        <w:t>Koji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je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uticaj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intera</w:t>
      </w:r>
      <w:r w:rsidR="00DA4664">
        <w:rPr>
          <w:sz w:val="24"/>
          <w:szCs w:val="24"/>
          <w:lang w:val="sr-Latn-RS"/>
        </w:rPr>
        <w:t>k</w:t>
      </w:r>
      <w:r>
        <w:rPr>
          <w:sz w:val="24"/>
          <w:szCs w:val="24"/>
          <w:lang w:val="sr-Latn-RS"/>
        </w:rPr>
        <w:t>cije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na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sferu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subjektivnosti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u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recepciji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umetničkog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dela</w:t>
      </w:r>
      <w:r w:rsidR="00711F5F" w:rsidRPr="00711F5F">
        <w:rPr>
          <w:sz w:val="24"/>
          <w:szCs w:val="24"/>
          <w:lang w:val="sr-Latn-RS"/>
        </w:rPr>
        <w:t xml:space="preserve">? </w:t>
      </w:r>
      <w:r>
        <w:rPr>
          <w:sz w:val="24"/>
          <w:szCs w:val="24"/>
          <w:lang w:val="sr-Latn-RS"/>
        </w:rPr>
        <w:t>Kako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se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sagledavaju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transformacije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auditorijuma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od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pasivnog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do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interaktivnog</w:t>
      </w:r>
      <w:r w:rsidR="00711F5F" w:rsidRPr="00711F5F">
        <w:rPr>
          <w:sz w:val="24"/>
          <w:szCs w:val="24"/>
          <w:lang w:val="sr-Latn-RS"/>
        </w:rPr>
        <w:t xml:space="preserve">? </w:t>
      </w:r>
    </w:p>
    <w:p w14:paraId="7DD808A6" w14:textId="629F8657" w:rsidR="00711F5F" w:rsidRPr="006852C4" w:rsidRDefault="007E041D" w:rsidP="00711F5F">
      <w:pPr>
        <w:ind w:right="6" w:firstLine="709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Široka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i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složena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problematika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tek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načetih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pitanja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o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prirodi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i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ulozi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te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dalekosežnim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uticajima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intera</w:t>
      </w:r>
      <w:r w:rsidR="008239A9">
        <w:rPr>
          <w:sz w:val="24"/>
          <w:szCs w:val="24"/>
          <w:lang w:val="sr-Latn-RS"/>
        </w:rPr>
        <w:t>k</w:t>
      </w:r>
      <w:r>
        <w:rPr>
          <w:sz w:val="24"/>
          <w:szCs w:val="24"/>
          <w:lang w:val="sr-Latn-RS"/>
        </w:rPr>
        <w:t>cije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na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polјu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kulture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i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umetnosti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obuhvata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brojne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teme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i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poziva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na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problematizaciju</w:t>
      </w:r>
      <w:r w:rsidR="00711F5F" w:rsidRPr="00711F5F">
        <w:rPr>
          <w:sz w:val="24"/>
          <w:szCs w:val="24"/>
          <w:lang w:val="sr-Latn-RS"/>
        </w:rPr>
        <w:t xml:space="preserve">, </w:t>
      </w:r>
      <w:r>
        <w:rPr>
          <w:sz w:val="24"/>
          <w:szCs w:val="24"/>
          <w:lang w:val="sr-Latn-RS"/>
        </w:rPr>
        <w:t>formulaciju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i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klasifikaciju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iz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više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različitih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pozicija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kako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bi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se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stvorio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najplodniji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okvir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za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svestrano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sagledavanje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problema</w:t>
      </w:r>
      <w:r w:rsidR="00711F5F" w:rsidRPr="00711F5F">
        <w:rPr>
          <w:sz w:val="24"/>
          <w:szCs w:val="24"/>
          <w:lang w:val="sr-Latn-RS"/>
        </w:rPr>
        <w:t xml:space="preserve">. </w:t>
      </w:r>
      <w:r>
        <w:rPr>
          <w:sz w:val="24"/>
          <w:szCs w:val="24"/>
          <w:lang w:val="sr-Latn-RS"/>
        </w:rPr>
        <w:t>Očekuje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se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da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istraživači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različitih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profila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i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interesovanja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u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svojim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saopštenjima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i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diskusijama</w:t>
      </w:r>
      <w:r w:rsidR="00711F5F" w:rsidRPr="00711F5F">
        <w:rPr>
          <w:sz w:val="24"/>
          <w:szCs w:val="24"/>
          <w:lang w:val="sr-Latn-RS"/>
        </w:rPr>
        <w:t xml:space="preserve"> </w:t>
      </w:r>
      <w:bookmarkStart w:id="0" w:name="_GoBack"/>
      <w:bookmarkEnd w:id="0"/>
      <w:r>
        <w:rPr>
          <w:sz w:val="24"/>
          <w:szCs w:val="24"/>
          <w:lang w:val="sr-Latn-RS"/>
        </w:rPr>
        <w:t>ispitaju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estetsku</w:t>
      </w:r>
      <w:r w:rsidR="00711F5F" w:rsidRPr="00711F5F">
        <w:rPr>
          <w:sz w:val="24"/>
          <w:szCs w:val="24"/>
          <w:lang w:val="sr-Latn-RS"/>
        </w:rPr>
        <w:t xml:space="preserve">, </w:t>
      </w:r>
      <w:r>
        <w:rPr>
          <w:sz w:val="24"/>
          <w:szCs w:val="24"/>
          <w:lang w:val="sr-Latn-RS"/>
        </w:rPr>
        <w:t>psihološku</w:t>
      </w:r>
      <w:r w:rsidR="00711F5F" w:rsidRPr="00711F5F">
        <w:rPr>
          <w:sz w:val="24"/>
          <w:szCs w:val="24"/>
          <w:lang w:val="sr-Latn-RS"/>
        </w:rPr>
        <w:t xml:space="preserve">, </w:t>
      </w:r>
      <w:r>
        <w:rPr>
          <w:sz w:val="24"/>
          <w:szCs w:val="24"/>
          <w:lang w:val="sr-Latn-RS"/>
        </w:rPr>
        <w:t>pedagošku</w:t>
      </w:r>
      <w:r w:rsidR="00711F5F" w:rsidRPr="00711F5F">
        <w:rPr>
          <w:sz w:val="24"/>
          <w:szCs w:val="24"/>
          <w:lang w:val="sr-Latn-RS"/>
        </w:rPr>
        <w:t xml:space="preserve">, </w:t>
      </w:r>
      <w:r>
        <w:rPr>
          <w:sz w:val="24"/>
          <w:szCs w:val="24"/>
          <w:lang w:val="sr-Latn-RS"/>
        </w:rPr>
        <w:t>umetničku</w:t>
      </w:r>
      <w:r w:rsidR="00711F5F" w:rsidRPr="00711F5F">
        <w:rPr>
          <w:sz w:val="24"/>
          <w:szCs w:val="24"/>
          <w:lang w:val="sr-Latn-RS"/>
        </w:rPr>
        <w:t xml:space="preserve">, </w:t>
      </w:r>
      <w:r>
        <w:rPr>
          <w:sz w:val="24"/>
          <w:szCs w:val="24"/>
          <w:lang w:val="sr-Latn-RS"/>
        </w:rPr>
        <w:t>receptivnu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i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mnoge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drug</w:t>
      </w:r>
      <w:r w:rsidR="00711F5F" w:rsidRPr="00711F5F">
        <w:rPr>
          <w:sz w:val="24"/>
          <w:szCs w:val="24"/>
          <w:lang w:val="sr-Latn-RS"/>
        </w:rPr>
        <w:t xml:space="preserve">e </w:t>
      </w:r>
      <w:r>
        <w:rPr>
          <w:sz w:val="24"/>
          <w:szCs w:val="24"/>
          <w:lang w:val="sr-Latn-RS"/>
        </w:rPr>
        <w:t>uloge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interakcije</w:t>
      </w:r>
      <w:r w:rsidR="00711F5F" w:rsidRPr="00711F5F">
        <w:rPr>
          <w:sz w:val="24"/>
          <w:szCs w:val="24"/>
          <w:lang w:val="sr-Latn-RS"/>
        </w:rPr>
        <w:t xml:space="preserve">, </w:t>
      </w:r>
      <w:r>
        <w:rPr>
          <w:sz w:val="24"/>
          <w:szCs w:val="24"/>
          <w:lang w:val="sr-Latn-RS"/>
        </w:rPr>
        <w:t>a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da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posebnu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pažnju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posvete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njenom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mestu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i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funkciji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kako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u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tradicionalnoj</w:t>
      </w:r>
      <w:r w:rsidR="00711F5F" w:rsidRPr="00711F5F">
        <w:rPr>
          <w:sz w:val="24"/>
          <w:szCs w:val="24"/>
          <w:lang w:val="sr-Latn-RS"/>
        </w:rPr>
        <w:t xml:space="preserve">, </w:t>
      </w:r>
      <w:r>
        <w:rPr>
          <w:sz w:val="24"/>
          <w:szCs w:val="24"/>
          <w:lang w:val="sr-Latn-RS"/>
        </w:rPr>
        <w:t>tako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i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u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savremenoj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kulturi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i</w:t>
      </w:r>
      <w:r w:rsidR="00711F5F" w:rsidRPr="00711F5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umetnosti</w:t>
      </w:r>
      <w:r w:rsidR="00711F5F" w:rsidRPr="00711F5F">
        <w:rPr>
          <w:sz w:val="24"/>
          <w:szCs w:val="24"/>
          <w:lang w:val="sr-Latn-RS"/>
        </w:rPr>
        <w:t>.</w:t>
      </w:r>
    </w:p>
    <w:p w14:paraId="24093B5A" w14:textId="77777777" w:rsidR="00C15E53" w:rsidRDefault="00C15E53" w:rsidP="00D1287B">
      <w:pPr>
        <w:ind w:right="6"/>
        <w:jc w:val="both"/>
        <w:rPr>
          <w:b/>
          <w:sz w:val="24"/>
          <w:szCs w:val="24"/>
          <w:lang w:val="ru-RU"/>
        </w:rPr>
      </w:pPr>
    </w:p>
    <w:p w14:paraId="7959B793" w14:textId="55F63EDE" w:rsidR="00D1287B" w:rsidRPr="004E2476" w:rsidRDefault="007E041D" w:rsidP="00D1287B">
      <w:pPr>
        <w:ind w:right="6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Tematski</w:t>
      </w:r>
      <w:r w:rsidR="002616CD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okviri</w:t>
      </w:r>
      <w:r w:rsidR="00D1287B" w:rsidRPr="002616CD">
        <w:rPr>
          <w:b/>
          <w:sz w:val="24"/>
          <w:szCs w:val="24"/>
          <w:lang w:val="ru-RU"/>
        </w:rPr>
        <w:t>:</w:t>
      </w:r>
    </w:p>
    <w:p w14:paraId="6C0E203E" w14:textId="1ABF2F9F" w:rsidR="004E2476" w:rsidRPr="004E2476" w:rsidRDefault="007E041D" w:rsidP="0014071C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Interakcija</w:t>
      </w:r>
      <w:r w:rsidR="004E2476" w:rsidRPr="004E247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4E2476" w:rsidRPr="004E247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duševnom</w:t>
      </w:r>
      <w:r w:rsidR="004E2476" w:rsidRPr="004E2476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društvenom</w:t>
      </w:r>
      <w:r w:rsidR="004E2476" w:rsidRPr="004E247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4E2476" w:rsidRPr="004E247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duhovnom</w:t>
      </w:r>
      <w:r w:rsidR="004E2476" w:rsidRPr="004E247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životu</w:t>
      </w:r>
    </w:p>
    <w:p w14:paraId="74F7ED1F" w14:textId="1967D104" w:rsidR="004E2476" w:rsidRPr="004E2476" w:rsidRDefault="007E041D" w:rsidP="0014071C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Interaktivna</w:t>
      </w:r>
      <w:r w:rsidR="004E2476" w:rsidRPr="004E247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umetnost</w:t>
      </w:r>
      <w:r w:rsidR="004E2476" w:rsidRPr="004E2476">
        <w:rPr>
          <w:sz w:val="24"/>
          <w:szCs w:val="24"/>
          <w:lang w:val="ru-RU"/>
        </w:rPr>
        <w:t xml:space="preserve">: </w:t>
      </w:r>
      <w:r>
        <w:rPr>
          <w:sz w:val="24"/>
          <w:szCs w:val="24"/>
          <w:lang w:val="ru-RU"/>
        </w:rPr>
        <w:t>kreativno</w:t>
      </w:r>
      <w:r w:rsidR="004E2476" w:rsidRPr="004E247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angažovanje</w:t>
      </w:r>
      <w:r w:rsidR="004E2476" w:rsidRPr="004E247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auditorijuma</w:t>
      </w:r>
      <w:r w:rsidR="004E2476" w:rsidRPr="004E2476">
        <w:rPr>
          <w:sz w:val="24"/>
          <w:szCs w:val="24"/>
          <w:lang w:val="ru-RU"/>
        </w:rPr>
        <w:t xml:space="preserve">; </w:t>
      </w:r>
      <w:r>
        <w:rPr>
          <w:sz w:val="24"/>
          <w:szCs w:val="24"/>
          <w:lang w:val="ru-RU"/>
        </w:rPr>
        <w:t>prodor</w:t>
      </w:r>
      <w:r w:rsidR="004E2476" w:rsidRPr="004E247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posmatrača</w:t>
      </w:r>
      <w:r w:rsidR="004E2476" w:rsidRPr="004E2476">
        <w:rPr>
          <w:sz w:val="24"/>
          <w:szCs w:val="24"/>
          <w:lang w:val="ru-RU"/>
        </w:rPr>
        <w:t>/</w:t>
      </w:r>
      <w:r>
        <w:rPr>
          <w:sz w:val="24"/>
          <w:szCs w:val="24"/>
          <w:lang w:val="ru-RU"/>
        </w:rPr>
        <w:t>slušaoca</w:t>
      </w:r>
      <w:r w:rsidR="004E2476" w:rsidRPr="004E247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4E2476" w:rsidRPr="004E247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svet</w:t>
      </w:r>
      <w:r w:rsidR="004E2476" w:rsidRPr="004E247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slike</w:t>
      </w:r>
      <w:r w:rsidR="004E2476" w:rsidRPr="004E2476">
        <w:rPr>
          <w:sz w:val="24"/>
          <w:szCs w:val="24"/>
          <w:lang w:val="ru-RU"/>
        </w:rPr>
        <w:t>/</w:t>
      </w:r>
      <w:r>
        <w:rPr>
          <w:sz w:val="24"/>
          <w:szCs w:val="24"/>
          <w:lang w:val="ru-RU"/>
        </w:rPr>
        <w:t>zvuka</w:t>
      </w:r>
      <w:r w:rsidR="004E2476" w:rsidRPr="004E2476">
        <w:rPr>
          <w:sz w:val="24"/>
          <w:szCs w:val="24"/>
          <w:lang w:val="ru-RU"/>
        </w:rPr>
        <w:t xml:space="preserve">  </w:t>
      </w:r>
    </w:p>
    <w:p w14:paraId="6650AF2D" w14:textId="484CD52D" w:rsidR="004E2476" w:rsidRPr="004E2476" w:rsidRDefault="007E041D" w:rsidP="0014071C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Interakcija</w:t>
      </w:r>
      <w:r w:rsidR="004E2476" w:rsidRPr="004E247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4E2476" w:rsidRPr="004E247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kontekstu</w:t>
      </w:r>
      <w:r w:rsidR="004E2476" w:rsidRPr="004E247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estetskog</w:t>
      </w:r>
      <w:r w:rsidR="004E2476" w:rsidRPr="004E247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doživlјaja</w:t>
      </w:r>
      <w:r w:rsidR="002E0BB7">
        <w:rPr>
          <w:sz w:val="24"/>
          <w:szCs w:val="24"/>
        </w:rPr>
        <w:t>;</w:t>
      </w:r>
      <w:r w:rsidR="00DD07C0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interakcija</w:t>
      </w:r>
      <w:r w:rsidR="004E2476" w:rsidRPr="004E247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kao</w:t>
      </w:r>
      <w:r w:rsidR="004E2476" w:rsidRPr="004E247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estetsko</w:t>
      </w:r>
      <w:r w:rsidR="004E2476" w:rsidRPr="004E247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načelo</w:t>
      </w:r>
    </w:p>
    <w:p w14:paraId="405D475C" w14:textId="5F83D10F" w:rsidR="004E2476" w:rsidRPr="004E2476" w:rsidRDefault="007E041D" w:rsidP="0014071C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Dizajn</w:t>
      </w:r>
      <w:r w:rsidR="004E2476" w:rsidRPr="004E247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4E2476" w:rsidRPr="004E247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digitalna</w:t>
      </w:r>
      <w:r w:rsidR="004E2476" w:rsidRPr="004E247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interakcija</w:t>
      </w:r>
      <w:r w:rsidR="004E2476" w:rsidRPr="004E2476">
        <w:rPr>
          <w:sz w:val="24"/>
          <w:szCs w:val="24"/>
          <w:lang w:val="ru-RU"/>
        </w:rPr>
        <w:t xml:space="preserve"> </w:t>
      </w:r>
    </w:p>
    <w:p w14:paraId="5587717B" w14:textId="72A6A864" w:rsidR="004E2476" w:rsidRPr="004E2476" w:rsidRDefault="007E041D" w:rsidP="0014071C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Umetničko</w:t>
      </w:r>
      <w:r w:rsidR="004E2476" w:rsidRPr="004E247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delo</w:t>
      </w:r>
      <w:r w:rsidR="004E2476" w:rsidRPr="004E247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4E2476" w:rsidRPr="004E247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interakciji</w:t>
      </w:r>
      <w:r w:rsidR="004E2476" w:rsidRPr="004E247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</w:t>
      </w:r>
      <w:r w:rsidR="004E2476" w:rsidRPr="004E247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svetom</w:t>
      </w:r>
      <w:r w:rsidR="004E2476" w:rsidRPr="004E247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medijske</w:t>
      </w:r>
      <w:r w:rsidR="004E2476" w:rsidRPr="004E247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kulture</w:t>
      </w:r>
      <w:r w:rsidR="002E0BB7">
        <w:rPr>
          <w:sz w:val="24"/>
          <w:szCs w:val="24"/>
        </w:rPr>
        <w:t>;</w:t>
      </w:r>
      <w:r w:rsidR="00DD07C0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umetničko</w:t>
      </w:r>
      <w:r w:rsidR="004E2476" w:rsidRPr="004E247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delo</w:t>
      </w:r>
      <w:r w:rsidR="004E2476" w:rsidRPr="004E247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kao</w:t>
      </w:r>
      <w:r w:rsidR="004E2476" w:rsidRPr="004E247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mikrokosmos</w:t>
      </w:r>
      <w:r w:rsidR="004E2476" w:rsidRPr="004E247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društvenih</w:t>
      </w:r>
      <w:r w:rsidR="004E2476" w:rsidRPr="004E247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interakcija</w:t>
      </w:r>
    </w:p>
    <w:p w14:paraId="48196C73" w14:textId="0372FD20" w:rsidR="004E2476" w:rsidRPr="004E2476" w:rsidRDefault="007E041D" w:rsidP="0014071C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Interaktivni</w:t>
      </w:r>
      <w:r w:rsidR="004E2476" w:rsidRPr="004E247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mediji</w:t>
      </w:r>
      <w:r w:rsidR="004E2476" w:rsidRPr="004E247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4E2476" w:rsidRPr="004E247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stvaralaštvo</w:t>
      </w:r>
    </w:p>
    <w:p w14:paraId="12625FC8" w14:textId="0CA08935" w:rsidR="004E2476" w:rsidRPr="004E2476" w:rsidRDefault="007E041D" w:rsidP="0014071C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Uloga</w:t>
      </w:r>
      <w:r w:rsidR="004E2476" w:rsidRPr="004E247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interakcije</w:t>
      </w:r>
      <w:r w:rsidR="004E2476" w:rsidRPr="004E247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4E2476" w:rsidRPr="004E247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vaspitno</w:t>
      </w:r>
      <w:r w:rsidR="004E2476" w:rsidRPr="004E2476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obrazovnim</w:t>
      </w:r>
      <w:r w:rsidR="004E2476" w:rsidRPr="004E247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4E2476" w:rsidRPr="004E247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kulturnim</w:t>
      </w:r>
      <w:r w:rsidR="004E2476" w:rsidRPr="004E247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procesima</w:t>
      </w:r>
      <w:r w:rsidR="004E2476" w:rsidRPr="004E247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4E2476" w:rsidRPr="004E247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promenama</w:t>
      </w:r>
    </w:p>
    <w:p w14:paraId="630133A0" w14:textId="24CB030F" w:rsidR="004E2476" w:rsidRPr="004E2476" w:rsidRDefault="007E041D" w:rsidP="0014071C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Interakcija</w:t>
      </w:r>
      <w:r w:rsidR="004E2476" w:rsidRPr="004E247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4E2476" w:rsidRPr="004E247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angažovanost</w:t>
      </w:r>
      <w:r w:rsidR="004E2476" w:rsidRPr="004E247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umetničkog</w:t>
      </w:r>
      <w:r w:rsidR="004E2476" w:rsidRPr="004E247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dela</w:t>
      </w:r>
      <w:r w:rsidR="004E2476" w:rsidRPr="004E2476">
        <w:rPr>
          <w:sz w:val="24"/>
          <w:szCs w:val="24"/>
          <w:lang w:val="ru-RU"/>
        </w:rPr>
        <w:t xml:space="preserve"> </w:t>
      </w:r>
    </w:p>
    <w:p w14:paraId="632CD731" w14:textId="15CE4091" w:rsidR="00C15E53" w:rsidRDefault="007E041D" w:rsidP="0014071C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Interaktivni</w:t>
      </w:r>
      <w:r w:rsidR="004E2476" w:rsidRPr="004E247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pristupi</w:t>
      </w:r>
      <w:r w:rsidR="004E2476" w:rsidRPr="004E247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obrazovanja</w:t>
      </w:r>
      <w:r w:rsidR="004E2476" w:rsidRPr="004E247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4E2476" w:rsidRPr="004E247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umetnost</w:t>
      </w:r>
      <w:r w:rsidR="004E2476" w:rsidRPr="004E2476">
        <w:rPr>
          <w:sz w:val="24"/>
          <w:szCs w:val="24"/>
          <w:lang w:val="ru-RU"/>
        </w:rPr>
        <w:t xml:space="preserve"> </w:t>
      </w:r>
    </w:p>
    <w:p w14:paraId="01D4A7CF" w14:textId="77777777" w:rsidR="007E041D" w:rsidRPr="00064CD0" w:rsidRDefault="007E041D" w:rsidP="007E041D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jc w:val="left"/>
        <w:rPr>
          <w:sz w:val="24"/>
          <w:szCs w:val="24"/>
          <w:lang w:val="ru-RU"/>
        </w:rPr>
      </w:pPr>
    </w:p>
    <w:p w14:paraId="4A4850B0" w14:textId="64B991BD" w:rsidR="00082D00" w:rsidRPr="00787DBC" w:rsidRDefault="007E041D" w:rsidP="00D1287B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>Oblasti</w:t>
      </w:r>
      <w:r w:rsidR="00D1287B" w:rsidRPr="00571606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za</w:t>
      </w:r>
      <w:r w:rsidR="00D1287B" w:rsidRPr="00571606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prijavlјivanje</w:t>
      </w:r>
      <w:r w:rsidR="00D1287B" w:rsidRPr="00571606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saopštenja</w:t>
      </w:r>
      <w:r w:rsidR="00D1287B" w:rsidRPr="00571606">
        <w:rPr>
          <w:b/>
          <w:sz w:val="24"/>
          <w:szCs w:val="24"/>
          <w:lang w:val="ru-RU"/>
        </w:rPr>
        <w:t>:</w:t>
      </w:r>
    </w:p>
    <w:p w14:paraId="534C3A44" w14:textId="2F90A1B8" w:rsidR="00D1287B" w:rsidRPr="00FC2E4D" w:rsidRDefault="007E041D" w:rsidP="00D1287B">
      <w:pPr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Nauke</w:t>
      </w:r>
      <w:r w:rsidR="00742759" w:rsidRPr="00FC2E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742759" w:rsidRPr="00FC2E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umetnostima</w:t>
      </w:r>
    </w:p>
    <w:p w14:paraId="2E6423BD" w14:textId="0EAEE79E" w:rsidR="00742759" w:rsidRPr="00FC2E4D" w:rsidRDefault="007E041D" w:rsidP="00D1287B">
      <w:pPr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Kultura</w:t>
      </w:r>
    </w:p>
    <w:p w14:paraId="52BBC5C0" w14:textId="64716900" w:rsidR="00D1287B" w:rsidRPr="00FC2E4D" w:rsidRDefault="007E041D" w:rsidP="00D1287B">
      <w:pPr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Umetnost</w:t>
      </w:r>
    </w:p>
    <w:p w14:paraId="089E4A85" w14:textId="3071D745" w:rsidR="00D1287B" w:rsidRPr="00FC2E4D" w:rsidRDefault="007E041D" w:rsidP="00D1287B">
      <w:pPr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Mediji</w:t>
      </w:r>
    </w:p>
    <w:p w14:paraId="3B9D75C8" w14:textId="1E4884B3" w:rsidR="00D1287B" w:rsidRPr="00FC2E4D" w:rsidRDefault="007E041D" w:rsidP="00D1287B">
      <w:pPr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Sociologija</w:t>
      </w:r>
    </w:p>
    <w:p w14:paraId="22BC4C9B" w14:textId="1FC5C778" w:rsidR="00D1287B" w:rsidRPr="00FC2E4D" w:rsidRDefault="007E041D" w:rsidP="00D1287B">
      <w:pPr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Pedagogija</w:t>
      </w:r>
    </w:p>
    <w:p w14:paraId="2CD38CB5" w14:textId="1E4049F3" w:rsidR="00D1287B" w:rsidRPr="00FC2E4D" w:rsidRDefault="007E041D" w:rsidP="00D1287B">
      <w:pPr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Psihologija</w:t>
      </w:r>
    </w:p>
    <w:p w14:paraId="4AC9D0A6" w14:textId="098E3CA4" w:rsidR="00D1287B" w:rsidRPr="00FC2E4D" w:rsidRDefault="007E041D" w:rsidP="00D1287B">
      <w:pPr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Bibliotekarstvo</w:t>
      </w:r>
    </w:p>
    <w:p w14:paraId="3B56426D" w14:textId="77777777" w:rsidR="00D1287B" w:rsidRPr="00082D00" w:rsidRDefault="00D1287B" w:rsidP="008673C6">
      <w:pPr>
        <w:pStyle w:val="BodyText"/>
        <w:spacing w:before="8"/>
        <w:jc w:val="both"/>
        <w:rPr>
          <w:b/>
          <w:sz w:val="24"/>
          <w:szCs w:val="24"/>
        </w:rPr>
      </w:pPr>
    </w:p>
    <w:p w14:paraId="773F2C6E" w14:textId="2A9B3986" w:rsidR="000C3C60" w:rsidRPr="00C15E53" w:rsidRDefault="007E041D" w:rsidP="002616CD">
      <w:pPr>
        <w:pStyle w:val="Heading1"/>
        <w:spacing w:before="82"/>
        <w:ind w:left="0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>OBLICI</w:t>
      </w:r>
      <w:r w:rsidR="00D94727" w:rsidRPr="00C15E53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UČEŠĆA</w:t>
      </w:r>
      <w:r w:rsidR="00D94727" w:rsidRPr="00C15E53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U</w:t>
      </w:r>
      <w:r w:rsidR="00D94727" w:rsidRPr="00C15E53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RADU</w:t>
      </w:r>
      <w:r w:rsidR="00D94727" w:rsidRPr="00C15E53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SKUPA</w:t>
      </w:r>
      <w:r w:rsidR="00D94727" w:rsidRPr="00C15E53">
        <w:rPr>
          <w:w w:val="105"/>
          <w:sz w:val="24"/>
          <w:szCs w:val="24"/>
          <w:lang w:val="ru-RU"/>
        </w:rPr>
        <w:t>:</w:t>
      </w:r>
    </w:p>
    <w:p w14:paraId="4D987A30" w14:textId="2272FC29" w:rsidR="000C3C60" w:rsidRPr="00FC2E4D" w:rsidRDefault="007E041D">
      <w:pPr>
        <w:pStyle w:val="ListParagraph"/>
        <w:numPr>
          <w:ilvl w:val="0"/>
          <w:numId w:val="1"/>
        </w:numPr>
        <w:tabs>
          <w:tab w:val="left" w:pos="1458"/>
        </w:tabs>
        <w:rPr>
          <w:sz w:val="24"/>
          <w:szCs w:val="24"/>
          <w:lang w:val="sr-Cyrl-RS"/>
        </w:rPr>
      </w:pPr>
      <w:r>
        <w:rPr>
          <w:w w:val="105"/>
          <w:sz w:val="24"/>
          <w:szCs w:val="24"/>
          <w:lang w:val="sr-Cyrl-RS"/>
        </w:rPr>
        <w:t>Usmene</w:t>
      </w:r>
      <w:r w:rsidR="002616CD" w:rsidRPr="00FC2E4D">
        <w:rPr>
          <w:w w:val="105"/>
          <w:sz w:val="24"/>
          <w:szCs w:val="24"/>
          <w:lang w:val="sr-Cyrl-RS"/>
        </w:rPr>
        <w:t xml:space="preserve"> </w:t>
      </w:r>
      <w:r>
        <w:rPr>
          <w:w w:val="105"/>
          <w:sz w:val="24"/>
          <w:szCs w:val="24"/>
          <w:lang w:val="sr-Cyrl-RS"/>
        </w:rPr>
        <w:t>prezentacije</w:t>
      </w:r>
    </w:p>
    <w:p w14:paraId="6D945196" w14:textId="3151A272" w:rsidR="008673C6" w:rsidRPr="00FC2E4D" w:rsidRDefault="007E041D">
      <w:pPr>
        <w:pStyle w:val="ListParagraph"/>
        <w:numPr>
          <w:ilvl w:val="0"/>
          <w:numId w:val="1"/>
        </w:numPr>
        <w:tabs>
          <w:tab w:val="left" w:pos="1458"/>
        </w:tabs>
        <w:rPr>
          <w:sz w:val="24"/>
          <w:szCs w:val="24"/>
          <w:lang w:val="sr-Cyrl-RS"/>
        </w:rPr>
      </w:pPr>
      <w:r>
        <w:rPr>
          <w:w w:val="105"/>
          <w:sz w:val="24"/>
          <w:szCs w:val="24"/>
          <w:lang w:val="sr-Cyrl-RS"/>
        </w:rPr>
        <w:t>Video</w:t>
      </w:r>
      <w:r w:rsidR="002616CD" w:rsidRPr="00FC2E4D">
        <w:rPr>
          <w:w w:val="105"/>
          <w:sz w:val="24"/>
          <w:szCs w:val="24"/>
          <w:lang w:val="sr-Cyrl-RS"/>
        </w:rPr>
        <w:t xml:space="preserve"> </w:t>
      </w:r>
      <w:r>
        <w:rPr>
          <w:w w:val="105"/>
          <w:sz w:val="24"/>
          <w:szCs w:val="24"/>
          <w:lang w:val="sr-Cyrl-RS"/>
        </w:rPr>
        <w:t>prezentacije</w:t>
      </w:r>
    </w:p>
    <w:p w14:paraId="6E0AD2A3" w14:textId="563C811C" w:rsidR="000C3C60" w:rsidRPr="00FC2E4D" w:rsidRDefault="007E041D">
      <w:pPr>
        <w:pStyle w:val="ListParagraph"/>
        <w:numPr>
          <w:ilvl w:val="0"/>
          <w:numId w:val="1"/>
        </w:numPr>
        <w:tabs>
          <w:tab w:val="left" w:pos="1458"/>
        </w:tabs>
        <w:spacing w:before="2"/>
        <w:rPr>
          <w:sz w:val="24"/>
          <w:szCs w:val="24"/>
          <w:lang w:val="sr-Cyrl-RS"/>
        </w:rPr>
      </w:pPr>
      <w:r>
        <w:rPr>
          <w:w w:val="105"/>
          <w:sz w:val="24"/>
          <w:szCs w:val="24"/>
          <w:lang w:val="sr-Cyrl-RS"/>
        </w:rPr>
        <w:t>Poster</w:t>
      </w:r>
      <w:r w:rsidR="002616CD" w:rsidRPr="00FC2E4D">
        <w:rPr>
          <w:w w:val="105"/>
          <w:sz w:val="24"/>
          <w:szCs w:val="24"/>
          <w:lang w:val="sr-Cyrl-RS"/>
        </w:rPr>
        <w:t xml:space="preserve"> </w:t>
      </w:r>
      <w:r>
        <w:rPr>
          <w:w w:val="105"/>
          <w:sz w:val="24"/>
          <w:szCs w:val="24"/>
          <w:lang w:val="sr-Cyrl-RS"/>
        </w:rPr>
        <w:t>sesije</w:t>
      </w:r>
    </w:p>
    <w:p w14:paraId="303FADD4" w14:textId="77777777" w:rsidR="000C3C60" w:rsidRPr="00FC2E4D" w:rsidRDefault="000C3C60">
      <w:pPr>
        <w:pStyle w:val="BodyText"/>
        <w:rPr>
          <w:sz w:val="24"/>
          <w:szCs w:val="24"/>
          <w:lang w:val="sr-Cyrl-RS"/>
        </w:rPr>
      </w:pPr>
    </w:p>
    <w:p w14:paraId="15FC662D" w14:textId="51C24E5A" w:rsidR="000C3C60" w:rsidRPr="00FC2E4D" w:rsidRDefault="007E041D">
      <w:pPr>
        <w:spacing w:before="1"/>
        <w:ind w:left="103"/>
        <w:jc w:val="both"/>
        <w:rPr>
          <w:sz w:val="24"/>
          <w:szCs w:val="24"/>
          <w:lang w:val="sr-Cyrl-RS"/>
        </w:rPr>
      </w:pPr>
      <w:r>
        <w:rPr>
          <w:b/>
          <w:w w:val="105"/>
          <w:sz w:val="24"/>
          <w:szCs w:val="24"/>
          <w:lang w:val="sr-Cyrl-RS"/>
        </w:rPr>
        <w:t>VREME</w:t>
      </w:r>
      <w:r w:rsidR="00D94727" w:rsidRPr="00FC2E4D">
        <w:rPr>
          <w:b/>
          <w:w w:val="105"/>
          <w:sz w:val="24"/>
          <w:szCs w:val="24"/>
          <w:lang w:val="sr-Cyrl-RS"/>
        </w:rPr>
        <w:t xml:space="preserve"> </w:t>
      </w:r>
      <w:r>
        <w:rPr>
          <w:b/>
          <w:w w:val="105"/>
          <w:sz w:val="24"/>
          <w:szCs w:val="24"/>
          <w:lang w:val="sr-Cyrl-RS"/>
        </w:rPr>
        <w:t>IZLAGA</w:t>
      </w:r>
      <w:r w:rsidR="00F73B34">
        <w:rPr>
          <w:b/>
          <w:w w:val="105"/>
          <w:sz w:val="24"/>
          <w:szCs w:val="24"/>
          <w:lang w:val="sr-Cyrl-RS"/>
        </w:rPr>
        <w:t>NJ</w:t>
      </w:r>
      <w:r>
        <w:rPr>
          <w:b/>
          <w:w w:val="105"/>
          <w:sz w:val="24"/>
          <w:szCs w:val="24"/>
          <w:lang w:val="sr-Cyrl-RS"/>
        </w:rPr>
        <w:t>A</w:t>
      </w:r>
      <w:r w:rsidR="00D94727" w:rsidRPr="00FC2E4D">
        <w:rPr>
          <w:b/>
          <w:w w:val="105"/>
          <w:sz w:val="24"/>
          <w:szCs w:val="24"/>
          <w:lang w:val="sr-Cyrl-RS"/>
        </w:rPr>
        <w:t xml:space="preserve"> </w:t>
      </w:r>
      <w:r>
        <w:rPr>
          <w:b/>
          <w:w w:val="105"/>
          <w:sz w:val="24"/>
          <w:szCs w:val="24"/>
          <w:lang w:val="sr-Cyrl-RS"/>
        </w:rPr>
        <w:t>SAOPŠTE</w:t>
      </w:r>
      <w:r w:rsidR="00F73B34">
        <w:rPr>
          <w:b/>
          <w:w w:val="105"/>
          <w:sz w:val="24"/>
          <w:szCs w:val="24"/>
          <w:lang w:val="sr-Cyrl-RS"/>
        </w:rPr>
        <w:t>NJ</w:t>
      </w:r>
      <w:r>
        <w:rPr>
          <w:b/>
          <w:w w:val="105"/>
          <w:sz w:val="24"/>
          <w:szCs w:val="24"/>
          <w:lang w:val="sr-Cyrl-RS"/>
        </w:rPr>
        <w:t>A</w:t>
      </w:r>
      <w:r w:rsidR="00D94727" w:rsidRPr="00FC2E4D">
        <w:rPr>
          <w:b/>
          <w:w w:val="105"/>
          <w:sz w:val="24"/>
          <w:szCs w:val="24"/>
          <w:lang w:val="sr-Cyrl-RS"/>
        </w:rPr>
        <w:t xml:space="preserve">: </w:t>
      </w:r>
      <w:r w:rsidR="00D94727" w:rsidRPr="00FC2E4D">
        <w:rPr>
          <w:w w:val="105"/>
          <w:sz w:val="24"/>
          <w:szCs w:val="24"/>
          <w:lang w:val="sr-Cyrl-RS"/>
        </w:rPr>
        <w:t xml:space="preserve">15 </w:t>
      </w:r>
      <w:r>
        <w:rPr>
          <w:w w:val="105"/>
          <w:sz w:val="24"/>
          <w:szCs w:val="24"/>
          <w:lang w:val="sr-Cyrl-RS"/>
        </w:rPr>
        <w:t>minuta</w:t>
      </w:r>
    </w:p>
    <w:p w14:paraId="0EE87CC1" w14:textId="77777777" w:rsidR="000C3C60" w:rsidRPr="008673C6" w:rsidRDefault="000C3C60">
      <w:pPr>
        <w:pStyle w:val="BodyText"/>
        <w:rPr>
          <w:sz w:val="24"/>
          <w:szCs w:val="24"/>
        </w:rPr>
      </w:pPr>
    </w:p>
    <w:p w14:paraId="0806B8A1" w14:textId="3D8DC90D" w:rsidR="000C3C60" w:rsidRPr="00C15E53" w:rsidRDefault="007E041D">
      <w:pPr>
        <w:ind w:left="103"/>
        <w:jc w:val="both"/>
        <w:rPr>
          <w:sz w:val="24"/>
          <w:szCs w:val="24"/>
          <w:lang w:val="ru-RU"/>
        </w:rPr>
      </w:pPr>
      <w:r>
        <w:rPr>
          <w:b/>
          <w:w w:val="105"/>
          <w:sz w:val="24"/>
          <w:szCs w:val="24"/>
          <w:lang w:val="ru-RU"/>
        </w:rPr>
        <w:t>RADNI</w:t>
      </w:r>
      <w:r w:rsidR="00D94727" w:rsidRPr="00C15E53">
        <w:rPr>
          <w:b/>
          <w:w w:val="105"/>
          <w:sz w:val="24"/>
          <w:szCs w:val="24"/>
          <w:lang w:val="ru-RU"/>
        </w:rPr>
        <w:t xml:space="preserve"> </w:t>
      </w:r>
      <w:r>
        <w:rPr>
          <w:b/>
          <w:w w:val="105"/>
          <w:sz w:val="24"/>
          <w:szCs w:val="24"/>
          <w:lang w:val="ru-RU"/>
        </w:rPr>
        <w:t>JEZICI</w:t>
      </w:r>
      <w:r w:rsidR="00D94727" w:rsidRPr="00C15E53">
        <w:rPr>
          <w:b/>
          <w:w w:val="105"/>
          <w:sz w:val="24"/>
          <w:szCs w:val="24"/>
          <w:lang w:val="ru-RU"/>
        </w:rPr>
        <w:t xml:space="preserve"> </w:t>
      </w:r>
      <w:r>
        <w:rPr>
          <w:b/>
          <w:w w:val="105"/>
          <w:sz w:val="24"/>
          <w:szCs w:val="24"/>
          <w:lang w:val="ru-RU"/>
        </w:rPr>
        <w:t>SKUPA</w:t>
      </w:r>
      <w:r w:rsidR="00D94727" w:rsidRPr="00C15E53">
        <w:rPr>
          <w:b/>
          <w:w w:val="105"/>
          <w:sz w:val="24"/>
          <w:szCs w:val="24"/>
          <w:lang w:val="ru-RU"/>
        </w:rPr>
        <w:t xml:space="preserve">: </w:t>
      </w:r>
      <w:r>
        <w:rPr>
          <w:w w:val="105"/>
          <w:sz w:val="24"/>
          <w:szCs w:val="24"/>
          <w:lang w:val="ru-RU"/>
        </w:rPr>
        <w:t>srpski</w:t>
      </w:r>
      <w:r w:rsidR="002616CD" w:rsidRPr="00C15E53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jezik</w:t>
      </w:r>
      <w:r w:rsidR="00567518" w:rsidRPr="00C15E53">
        <w:rPr>
          <w:w w:val="105"/>
          <w:sz w:val="24"/>
          <w:szCs w:val="24"/>
          <w:lang w:val="ru-RU"/>
        </w:rPr>
        <w:t xml:space="preserve">, </w:t>
      </w:r>
      <w:r>
        <w:rPr>
          <w:w w:val="105"/>
          <w:sz w:val="24"/>
          <w:szCs w:val="24"/>
          <w:lang w:val="ru-RU"/>
        </w:rPr>
        <w:t>engleski</w:t>
      </w:r>
      <w:r w:rsidR="002616CD" w:rsidRPr="00C15E53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jezik</w:t>
      </w:r>
      <w:r w:rsidR="00567518" w:rsidRPr="00C15E53">
        <w:rPr>
          <w:w w:val="105"/>
          <w:sz w:val="24"/>
          <w:szCs w:val="24"/>
          <w:lang w:val="ru-RU"/>
        </w:rPr>
        <w:t>,</w:t>
      </w:r>
      <w:r w:rsidR="002616CD" w:rsidRPr="00C15E53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slovenski</w:t>
      </w:r>
      <w:r w:rsidR="002616CD" w:rsidRPr="00C15E53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jezici</w:t>
      </w:r>
      <w:r w:rsidR="00567518" w:rsidRPr="00C15E53">
        <w:rPr>
          <w:w w:val="105"/>
          <w:sz w:val="24"/>
          <w:szCs w:val="24"/>
          <w:lang w:val="ru-RU"/>
        </w:rPr>
        <w:t>.</w:t>
      </w:r>
    </w:p>
    <w:p w14:paraId="04E5BB07" w14:textId="77777777" w:rsidR="000C3C60" w:rsidRPr="00C15E53" w:rsidRDefault="000C3C60">
      <w:pPr>
        <w:pStyle w:val="BodyText"/>
        <w:spacing w:before="6"/>
        <w:rPr>
          <w:sz w:val="24"/>
          <w:szCs w:val="24"/>
          <w:lang w:val="ru-RU"/>
        </w:rPr>
      </w:pPr>
    </w:p>
    <w:p w14:paraId="7C44BA68" w14:textId="766B76CA" w:rsidR="000C3C60" w:rsidRPr="00C15E53" w:rsidRDefault="007E041D" w:rsidP="001B72E7">
      <w:pPr>
        <w:pStyle w:val="Heading1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>ROK</w:t>
      </w:r>
      <w:r w:rsidR="00D94727" w:rsidRPr="00C15E53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ZA</w:t>
      </w:r>
      <w:r w:rsidR="00D94727" w:rsidRPr="00C15E53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DOSTAV</w:t>
      </w:r>
      <w:r w:rsidR="00F73B34">
        <w:rPr>
          <w:w w:val="105"/>
          <w:sz w:val="24"/>
          <w:szCs w:val="24"/>
          <w:lang w:val="ru-RU"/>
        </w:rPr>
        <w:t>LJ</w:t>
      </w:r>
      <w:r>
        <w:rPr>
          <w:w w:val="105"/>
          <w:sz w:val="24"/>
          <w:szCs w:val="24"/>
          <w:lang w:val="ru-RU"/>
        </w:rPr>
        <w:t>A</w:t>
      </w:r>
      <w:r w:rsidR="00F73B34">
        <w:rPr>
          <w:w w:val="105"/>
          <w:sz w:val="24"/>
          <w:szCs w:val="24"/>
          <w:lang w:val="ru-RU"/>
        </w:rPr>
        <w:t>NJ</w:t>
      </w:r>
      <w:r>
        <w:rPr>
          <w:w w:val="105"/>
          <w:sz w:val="24"/>
          <w:szCs w:val="24"/>
          <w:lang w:val="ru-RU"/>
        </w:rPr>
        <w:t>E</w:t>
      </w:r>
      <w:r w:rsidR="00D94727" w:rsidRPr="00C15E53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TEME</w:t>
      </w:r>
      <w:r w:rsidR="00D94727" w:rsidRPr="00C15E53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SAOPŠTE</w:t>
      </w:r>
      <w:r w:rsidR="00F73B34">
        <w:rPr>
          <w:w w:val="105"/>
          <w:sz w:val="24"/>
          <w:szCs w:val="24"/>
          <w:lang w:val="ru-RU"/>
        </w:rPr>
        <w:t>NJ</w:t>
      </w:r>
      <w:r>
        <w:rPr>
          <w:w w:val="105"/>
          <w:sz w:val="24"/>
          <w:szCs w:val="24"/>
          <w:lang w:val="ru-RU"/>
        </w:rPr>
        <w:t>A</w:t>
      </w:r>
      <w:r w:rsidR="00D94727" w:rsidRPr="00C15E53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SA</w:t>
      </w:r>
      <w:r w:rsidR="00D94727" w:rsidRPr="00C15E53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APSTRAKTOM</w:t>
      </w:r>
      <w:r w:rsidR="00993AE4">
        <w:rPr>
          <w:w w:val="105"/>
          <w:sz w:val="24"/>
          <w:szCs w:val="24"/>
          <w:lang w:val="ru-RU"/>
        </w:rPr>
        <w:t>:</w:t>
      </w:r>
    </w:p>
    <w:p w14:paraId="6B94A982" w14:textId="5D0336A6" w:rsidR="00064CD0" w:rsidRDefault="00D94727" w:rsidP="00082D00">
      <w:pPr>
        <w:pStyle w:val="BodyText"/>
        <w:spacing w:before="2"/>
        <w:ind w:left="103"/>
        <w:jc w:val="both"/>
        <w:rPr>
          <w:w w:val="105"/>
          <w:sz w:val="24"/>
          <w:szCs w:val="24"/>
          <w:lang w:val="ru-RU"/>
        </w:rPr>
      </w:pPr>
      <w:r w:rsidRPr="00B5496D">
        <w:rPr>
          <w:w w:val="105"/>
          <w:sz w:val="24"/>
          <w:szCs w:val="24"/>
          <w:lang w:val="ru-RU"/>
        </w:rPr>
        <w:t>(</w:t>
      </w:r>
      <w:r w:rsidR="007E041D">
        <w:rPr>
          <w:w w:val="105"/>
          <w:sz w:val="24"/>
          <w:szCs w:val="24"/>
          <w:lang w:val="ru-RU"/>
        </w:rPr>
        <w:t>na</w:t>
      </w:r>
      <w:r w:rsidRPr="00B5496D">
        <w:rPr>
          <w:w w:val="105"/>
          <w:sz w:val="24"/>
          <w:szCs w:val="24"/>
          <w:lang w:val="ru-RU"/>
        </w:rPr>
        <w:t xml:space="preserve"> </w:t>
      </w:r>
      <w:r w:rsidR="007E041D">
        <w:rPr>
          <w:w w:val="105"/>
          <w:sz w:val="24"/>
          <w:szCs w:val="24"/>
          <w:lang w:val="ru-RU"/>
        </w:rPr>
        <w:t>jeziku</w:t>
      </w:r>
      <w:r w:rsidRPr="00B5496D">
        <w:rPr>
          <w:w w:val="105"/>
          <w:sz w:val="24"/>
          <w:szCs w:val="24"/>
          <w:lang w:val="ru-RU"/>
        </w:rPr>
        <w:t xml:space="preserve"> </w:t>
      </w:r>
      <w:r w:rsidR="007E041D">
        <w:rPr>
          <w:w w:val="105"/>
          <w:sz w:val="24"/>
          <w:szCs w:val="24"/>
          <w:lang w:val="ru-RU"/>
        </w:rPr>
        <w:t>saopštenja</w:t>
      </w:r>
      <w:r w:rsidRPr="00B5496D">
        <w:rPr>
          <w:w w:val="105"/>
          <w:sz w:val="24"/>
          <w:szCs w:val="24"/>
          <w:lang w:val="ru-RU"/>
        </w:rPr>
        <w:t xml:space="preserve"> </w:t>
      </w:r>
      <w:r w:rsidR="007E041D">
        <w:rPr>
          <w:w w:val="105"/>
          <w:sz w:val="24"/>
          <w:szCs w:val="24"/>
          <w:lang w:val="ru-RU"/>
        </w:rPr>
        <w:t>i</w:t>
      </w:r>
      <w:r w:rsidRPr="00B5496D">
        <w:rPr>
          <w:w w:val="105"/>
          <w:sz w:val="24"/>
          <w:szCs w:val="24"/>
          <w:lang w:val="ru-RU"/>
        </w:rPr>
        <w:t xml:space="preserve"> </w:t>
      </w:r>
      <w:r w:rsidR="007E041D">
        <w:rPr>
          <w:w w:val="105"/>
          <w:sz w:val="24"/>
          <w:szCs w:val="24"/>
          <w:lang w:val="ru-RU"/>
        </w:rPr>
        <w:t>na</w:t>
      </w:r>
      <w:r w:rsidRPr="00B5496D">
        <w:rPr>
          <w:w w:val="105"/>
          <w:sz w:val="24"/>
          <w:szCs w:val="24"/>
          <w:lang w:val="ru-RU"/>
        </w:rPr>
        <w:t xml:space="preserve"> </w:t>
      </w:r>
      <w:r w:rsidR="007E041D">
        <w:rPr>
          <w:w w:val="105"/>
          <w:sz w:val="24"/>
          <w:szCs w:val="24"/>
          <w:lang w:val="ru-RU"/>
        </w:rPr>
        <w:t>engleskom</w:t>
      </w:r>
      <w:r w:rsidRPr="00B5496D">
        <w:rPr>
          <w:w w:val="105"/>
          <w:sz w:val="24"/>
          <w:szCs w:val="24"/>
          <w:lang w:val="ru-RU"/>
        </w:rPr>
        <w:t xml:space="preserve"> </w:t>
      </w:r>
      <w:r w:rsidR="007E041D">
        <w:rPr>
          <w:w w:val="105"/>
          <w:sz w:val="24"/>
          <w:szCs w:val="24"/>
          <w:lang w:val="ru-RU"/>
        </w:rPr>
        <w:t>jeziku</w:t>
      </w:r>
      <w:r w:rsidRPr="00B5496D">
        <w:rPr>
          <w:w w:val="105"/>
          <w:sz w:val="24"/>
          <w:szCs w:val="24"/>
          <w:lang w:val="ru-RU"/>
        </w:rPr>
        <w:t xml:space="preserve">, </w:t>
      </w:r>
      <w:r w:rsidR="007E041D">
        <w:rPr>
          <w:w w:val="105"/>
          <w:sz w:val="24"/>
          <w:szCs w:val="24"/>
          <w:lang w:val="ru-RU"/>
        </w:rPr>
        <w:t>do</w:t>
      </w:r>
      <w:r w:rsidRPr="00B5496D">
        <w:rPr>
          <w:w w:val="105"/>
          <w:sz w:val="24"/>
          <w:szCs w:val="24"/>
          <w:lang w:val="ru-RU"/>
        </w:rPr>
        <w:t xml:space="preserve"> 150 </w:t>
      </w:r>
      <w:r w:rsidR="007E041D">
        <w:rPr>
          <w:w w:val="105"/>
          <w:sz w:val="24"/>
          <w:szCs w:val="24"/>
          <w:lang w:val="ru-RU"/>
        </w:rPr>
        <w:t>reči</w:t>
      </w:r>
      <w:r w:rsidRPr="00B5496D">
        <w:rPr>
          <w:w w:val="105"/>
          <w:sz w:val="24"/>
          <w:szCs w:val="24"/>
          <w:lang w:val="ru-RU"/>
        </w:rPr>
        <w:t xml:space="preserve"> </w:t>
      </w:r>
      <w:r w:rsidR="007E041D">
        <w:rPr>
          <w:w w:val="105"/>
          <w:sz w:val="24"/>
          <w:szCs w:val="24"/>
          <w:lang w:val="ru-RU"/>
        </w:rPr>
        <w:t>i</w:t>
      </w:r>
      <w:r w:rsidRPr="00B5496D">
        <w:rPr>
          <w:w w:val="105"/>
          <w:sz w:val="24"/>
          <w:szCs w:val="24"/>
          <w:lang w:val="ru-RU"/>
        </w:rPr>
        <w:t xml:space="preserve"> </w:t>
      </w:r>
      <w:r w:rsidR="007E041D">
        <w:rPr>
          <w:w w:val="105"/>
          <w:sz w:val="24"/>
          <w:szCs w:val="24"/>
          <w:lang w:val="ru-RU"/>
        </w:rPr>
        <w:t>do</w:t>
      </w:r>
      <w:r w:rsidRPr="00B5496D">
        <w:rPr>
          <w:w w:val="105"/>
          <w:sz w:val="24"/>
          <w:szCs w:val="24"/>
          <w:lang w:val="ru-RU"/>
        </w:rPr>
        <w:t xml:space="preserve"> 5 </w:t>
      </w:r>
      <w:r w:rsidR="007E041D">
        <w:rPr>
          <w:w w:val="105"/>
          <w:sz w:val="24"/>
          <w:szCs w:val="24"/>
          <w:lang w:val="ru-RU"/>
        </w:rPr>
        <w:t>klјučnih</w:t>
      </w:r>
      <w:r w:rsidRPr="00B5496D">
        <w:rPr>
          <w:w w:val="105"/>
          <w:sz w:val="24"/>
          <w:szCs w:val="24"/>
          <w:lang w:val="ru-RU"/>
        </w:rPr>
        <w:t xml:space="preserve"> </w:t>
      </w:r>
      <w:r w:rsidR="007E041D">
        <w:rPr>
          <w:w w:val="105"/>
          <w:sz w:val="24"/>
          <w:szCs w:val="24"/>
          <w:lang w:val="ru-RU"/>
        </w:rPr>
        <w:t>reči</w:t>
      </w:r>
      <w:r w:rsidRPr="00B5496D">
        <w:rPr>
          <w:w w:val="105"/>
          <w:sz w:val="24"/>
          <w:szCs w:val="24"/>
          <w:lang w:val="ru-RU"/>
        </w:rPr>
        <w:t>)</w:t>
      </w:r>
    </w:p>
    <w:p w14:paraId="73B010D4" w14:textId="56761919" w:rsidR="000C3C60" w:rsidRPr="00082D00" w:rsidRDefault="007E041D" w:rsidP="00681331">
      <w:pPr>
        <w:pStyle w:val="BodyText"/>
        <w:spacing w:before="2" w:after="120"/>
        <w:ind w:left="101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>do</w:t>
      </w:r>
      <w:r w:rsidR="002616CD" w:rsidRPr="0097529F">
        <w:rPr>
          <w:w w:val="105"/>
          <w:sz w:val="24"/>
          <w:szCs w:val="24"/>
          <w:lang w:val="ru-RU"/>
        </w:rPr>
        <w:t xml:space="preserve"> </w:t>
      </w:r>
      <w:r w:rsidR="0097529F" w:rsidRPr="0097529F">
        <w:rPr>
          <w:b/>
          <w:w w:val="105"/>
          <w:sz w:val="24"/>
          <w:szCs w:val="24"/>
        </w:rPr>
        <w:t>01</w:t>
      </w:r>
      <w:r w:rsidR="00E50C5B" w:rsidRPr="0097529F">
        <w:rPr>
          <w:b/>
          <w:w w:val="105"/>
          <w:sz w:val="24"/>
          <w:szCs w:val="24"/>
          <w:lang w:val="ru-RU"/>
        </w:rPr>
        <w:t>.0</w:t>
      </w:r>
      <w:r w:rsidR="0097529F" w:rsidRPr="0097529F">
        <w:rPr>
          <w:b/>
          <w:w w:val="105"/>
          <w:sz w:val="24"/>
          <w:szCs w:val="24"/>
        </w:rPr>
        <w:t>7</w:t>
      </w:r>
      <w:r w:rsidR="00E50C5B" w:rsidRPr="0097529F">
        <w:rPr>
          <w:b/>
          <w:w w:val="105"/>
          <w:sz w:val="24"/>
          <w:szCs w:val="24"/>
          <w:lang w:val="ru-RU"/>
        </w:rPr>
        <w:t>.202</w:t>
      </w:r>
      <w:r w:rsidR="00064CD0" w:rsidRPr="0097529F">
        <w:rPr>
          <w:b/>
          <w:w w:val="105"/>
          <w:sz w:val="24"/>
          <w:szCs w:val="24"/>
          <w:lang w:val="ru-RU"/>
        </w:rPr>
        <w:t>2</w:t>
      </w:r>
      <w:r w:rsidR="00AB2E74" w:rsidRPr="0097529F">
        <w:rPr>
          <w:b/>
          <w:bCs/>
          <w:w w:val="105"/>
          <w:sz w:val="24"/>
          <w:szCs w:val="24"/>
          <w:lang w:val="sr-Latn-RS"/>
        </w:rPr>
        <w:t>.</w:t>
      </w:r>
      <w:r w:rsidR="00D94727" w:rsidRPr="0097529F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na</w:t>
      </w:r>
      <w:r w:rsidR="00D94727" w:rsidRPr="0097529F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elektronsku</w:t>
      </w:r>
      <w:r w:rsidR="00D94727" w:rsidRPr="0097529F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adresu</w:t>
      </w:r>
      <w:r w:rsidR="00D94727" w:rsidRPr="0097529F">
        <w:rPr>
          <w:w w:val="105"/>
          <w:sz w:val="24"/>
          <w:szCs w:val="24"/>
          <w:lang w:val="ru-RU"/>
        </w:rPr>
        <w:t xml:space="preserve"> </w:t>
      </w:r>
      <w:hyperlink r:id="rId9">
        <w:r w:rsidR="00D94727" w:rsidRPr="0097529F">
          <w:rPr>
            <w:b/>
            <w:color w:val="0000FF"/>
            <w:w w:val="105"/>
            <w:sz w:val="24"/>
            <w:szCs w:val="24"/>
            <w:u w:val="single" w:color="0000FF"/>
          </w:rPr>
          <w:t>bartf</w:t>
        </w:r>
        <w:r w:rsidR="00D94727" w:rsidRPr="0097529F">
          <w:rPr>
            <w:b/>
            <w:color w:val="0000FF"/>
            <w:w w:val="105"/>
            <w:sz w:val="24"/>
            <w:szCs w:val="24"/>
            <w:u w:val="single" w:color="0000FF"/>
            <w:lang w:val="ru-RU"/>
          </w:rPr>
          <w:t>@</w:t>
        </w:r>
        <w:r w:rsidR="00D94727" w:rsidRPr="0097529F">
          <w:rPr>
            <w:b/>
            <w:color w:val="0000FF"/>
            <w:w w:val="105"/>
            <w:sz w:val="24"/>
            <w:szCs w:val="24"/>
            <w:u w:val="single" w:color="0000FF"/>
          </w:rPr>
          <w:t>artf</w:t>
        </w:r>
        <w:r w:rsidR="00D94727" w:rsidRPr="0097529F">
          <w:rPr>
            <w:b/>
            <w:color w:val="0000FF"/>
            <w:w w:val="105"/>
            <w:sz w:val="24"/>
            <w:szCs w:val="24"/>
            <w:u w:val="single" w:color="0000FF"/>
            <w:lang w:val="ru-RU"/>
          </w:rPr>
          <w:t>.</w:t>
        </w:r>
        <w:r w:rsidR="00D94727" w:rsidRPr="0097529F">
          <w:rPr>
            <w:b/>
            <w:color w:val="0000FF"/>
            <w:w w:val="105"/>
            <w:sz w:val="24"/>
            <w:szCs w:val="24"/>
            <w:u w:val="single" w:color="0000FF"/>
          </w:rPr>
          <w:t>ni</w:t>
        </w:r>
        <w:r w:rsidR="00D94727" w:rsidRPr="0097529F">
          <w:rPr>
            <w:b/>
            <w:color w:val="0000FF"/>
            <w:w w:val="105"/>
            <w:sz w:val="24"/>
            <w:szCs w:val="24"/>
            <w:u w:val="single" w:color="0000FF"/>
            <w:lang w:val="ru-RU"/>
          </w:rPr>
          <w:t>.</w:t>
        </w:r>
        <w:r w:rsidR="00D94727" w:rsidRPr="0097529F">
          <w:rPr>
            <w:b/>
            <w:color w:val="0000FF"/>
            <w:w w:val="105"/>
            <w:sz w:val="24"/>
            <w:szCs w:val="24"/>
            <w:u w:val="single" w:color="0000FF"/>
          </w:rPr>
          <w:t>ac</w:t>
        </w:r>
        <w:r w:rsidR="00D94727" w:rsidRPr="0097529F">
          <w:rPr>
            <w:b/>
            <w:color w:val="0000FF"/>
            <w:w w:val="105"/>
            <w:sz w:val="24"/>
            <w:szCs w:val="24"/>
            <w:u w:val="single" w:color="0000FF"/>
            <w:lang w:val="ru-RU"/>
          </w:rPr>
          <w:t>.</w:t>
        </w:r>
        <w:r w:rsidR="00D94727" w:rsidRPr="0097529F">
          <w:rPr>
            <w:b/>
            <w:color w:val="0000FF"/>
            <w:w w:val="105"/>
            <w:sz w:val="24"/>
            <w:szCs w:val="24"/>
            <w:u w:val="single" w:color="0000FF"/>
          </w:rPr>
          <w:t>rs</w:t>
        </w:r>
      </w:hyperlink>
    </w:p>
    <w:p w14:paraId="5EB4ED55" w14:textId="7E926059" w:rsidR="00DC1E7E" w:rsidRPr="00082D00" w:rsidRDefault="007E041D" w:rsidP="00082D00">
      <w:pPr>
        <w:pStyle w:val="BodyText"/>
        <w:spacing w:line="247" w:lineRule="auto"/>
        <w:ind w:left="103" w:right="66"/>
        <w:jc w:val="both"/>
        <w:rPr>
          <w:caps/>
          <w:lang w:val="ru-RU"/>
        </w:rPr>
      </w:pPr>
      <w:r>
        <w:rPr>
          <w:w w:val="105"/>
          <w:sz w:val="24"/>
          <w:szCs w:val="24"/>
          <w:lang w:val="ru-RU"/>
        </w:rPr>
        <w:t>U</w:t>
      </w:r>
      <w:r w:rsidR="0035198B" w:rsidRPr="00B5496D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Prijavnom</w:t>
      </w:r>
      <w:r w:rsidR="0035198B" w:rsidRPr="00B5496D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formularu</w:t>
      </w:r>
      <w:r w:rsidR="0035198B" w:rsidRPr="00B5496D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obavezno</w:t>
      </w:r>
      <w:r w:rsidR="0035198B" w:rsidRPr="00B5496D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navesti</w:t>
      </w:r>
      <w:r w:rsidR="0035198B" w:rsidRPr="00B5496D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oblast</w:t>
      </w:r>
      <w:r w:rsidR="0035198B" w:rsidRPr="00B5496D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i</w:t>
      </w:r>
      <w:r w:rsidR="0035198B" w:rsidRPr="00B5496D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tematski</w:t>
      </w:r>
      <w:r w:rsidR="0035198B" w:rsidRPr="00B5496D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okvir</w:t>
      </w:r>
      <w:r w:rsidR="0035198B" w:rsidRPr="00B5496D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za</w:t>
      </w:r>
      <w:r w:rsidR="0035198B" w:rsidRPr="00B5496D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koji</w:t>
      </w:r>
      <w:r w:rsidR="0035198B" w:rsidRPr="00B5496D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se</w:t>
      </w:r>
      <w:r w:rsidR="0035198B" w:rsidRPr="00B5496D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prijavlјujete</w:t>
      </w:r>
      <w:r w:rsidR="0035198B" w:rsidRPr="00B5496D">
        <w:rPr>
          <w:w w:val="105"/>
          <w:sz w:val="24"/>
          <w:szCs w:val="24"/>
          <w:lang w:val="ru-RU"/>
        </w:rPr>
        <w:t xml:space="preserve">. </w:t>
      </w:r>
      <w:r>
        <w:rPr>
          <w:w w:val="105"/>
          <w:sz w:val="24"/>
          <w:szCs w:val="24"/>
          <w:lang w:val="ru-RU"/>
        </w:rPr>
        <w:t>Obrazac</w:t>
      </w:r>
      <w:r w:rsidR="002616CD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za</w:t>
      </w:r>
      <w:r w:rsidR="002616CD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apstrakt</w:t>
      </w:r>
      <w:r w:rsidR="002616CD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i</w:t>
      </w:r>
      <w:r w:rsidR="002616CD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instrukcije</w:t>
      </w:r>
      <w:r w:rsidR="002616CD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za</w:t>
      </w:r>
      <w:r w:rsidR="002616CD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plaćanje</w:t>
      </w:r>
      <w:r w:rsidR="002616CD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možete</w:t>
      </w:r>
      <w:r w:rsidR="002616CD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preuzeti</w:t>
      </w:r>
      <w:r w:rsidR="002616CD">
        <w:rPr>
          <w:w w:val="105"/>
          <w:sz w:val="24"/>
          <w:szCs w:val="24"/>
          <w:lang w:val="ru-RU"/>
        </w:rPr>
        <w:t xml:space="preserve"> </w:t>
      </w:r>
      <w:hyperlink r:id="rId10" w:anchor="1514070960052-4210dcc1-dc7d" w:history="1">
        <w:r>
          <w:rPr>
            <w:rStyle w:val="Hyperlink"/>
            <w:b/>
            <w:spacing w:val="-19"/>
            <w:w w:val="105"/>
            <w:sz w:val="24"/>
            <w:szCs w:val="24"/>
            <w:lang w:val="ru-RU"/>
          </w:rPr>
          <w:t>n</w:t>
        </w:r>
        <w:r w:rsidR="002E3F15" w:rsidRPr="00005EB1">
          <w:rPr>
            <w:rStyle w:val="Hyperlink"/>
            <w:b/>
            <w:spacing w:val="-19"/>
            <w:w w:val="105"/>
            <w:sz w:val="24"/>
            <w:szCs w:val="24"/>
          </w:rPr>
          <w:t>a</w:t>
        </w:r>
        <w:r w:rsidR="002E3F15" w:rsidRPr="00005EB1">
          <w:rPr>
            <w:rStyle w:val="Hyperlink"/>
            <w:b/>
            <w:spacing w:val="-19"/>
            <w:w w:val="105"/>
            <w:sz w:val="24"/>
            <w:szCs w:val="24"/>
            <w:lang w:val="ru-RU"/>
          </w:rPr>
          <w:t xml:space="preserve"> </w:t>
        </w:r>
        <w:r>
          <w:rPr>
            <w:rStyle w:val="Hyperlink"/>
            <w:b/>
            <w:spacing w:val="-19"/>
            <w:w w:val="105"/>
            <w:sz w:val="24"/>
            <w:szCs w:val="24"/>
            <w:lang w:val="ru-RU"/>
          </w:rPr>
          <w:t>s</w:t>
        </w:r>
        <w:r w:rsidR="002E3F15" w:rsidRPr="00005EB1">
          <w:rPr>
            <w:rStyle w:val="Hyperlink"/>
            <w:b/>
            <w:spacing w:val="-19"/>
            <w:w w:val="105"/>
            <w:sz w:val="24"/>
            <w:szCs w:val="24"/>
          </w:rPr>
          <w:t>aj</w:t>
        </w:r>
        <w:r>
          <w:rPr>
            <w:rStyle w:val="Hyperlink"/>
            <w:b/>
            <w:spacing w:val="-19"/>
            <w:w w:val="105"/>
            <w:sz w:val="24"/>
            <w:szCs w:val="24"/>
            <w:lang w:val="ru-RU"/>
          </w:rPr>
          <w:t>tu</w:t>
        </w:r>
        <w:r w:rsidR="002E3F15" w:rsidRPr="00005EB1">
          <w:rPr>
            <w:rStyle w:val="Hyperlink"/>
            <w:b/>
            <w:spacing w:val="-19"/>
            <w:w w:val="105"/>
            <w:sz w:val="24"/>
            <w:szCs w:val="24"/>
            <w:lang w:val="ru-RU"/>
          </w:rPr>
          <w:t xml:space="preserve"> </w:t>
        </w:r>
        <w:r>
          <w:rPr>
            <w:rStyle w:val="Hyperlink"/>
            <w:b/>
            <w:spacing w:val="-19"/>
            <w:w w:val="105"/>
            <w:sz w:val="24"/>
            <w:szCs w:val="24"/>
            <w:lang w:val="ru-RU"/>
          </w:rPr>
          <w:t>F</w:t>
        </w:r>
        <w:r w:rsidR="002E3F15" w:rsidRPr="00005EB1">
          <w:rPr>
            <w:rStyle w:val="Hyperlink"/>
            <w:b/>
            <w:spacing w:val="-19"/>
            <w:w w:val="105"/>
            <w:sz w:val="24"/>
            <w:szCs w:val="24"/>
          </w:rPr>
          <w:t>a</w:t>
        </w:r>
        <w:r>
          <w:rPr>
            <w:rStyle w:val="Hyperlink"/>
            <w:b/>
            <w:spacing w:val="-19"/>
            <w:w w:val="105"/>
            <w:sz w:val="24"/>
            <w:szCs w:val="24"/>
            <w:lang w:val="ru-RU"/>
          </w:rPr>
          <w:t>k</w:t>
        </w:r>
        <w:r>
          <w:rPr>
            <w:rStyle w:val="Hyperlink"/>
            <w:b/>
            <w:spacing w:val="-19"/>
            <w:w w:val="105"/>
            <w:sz w:val="24"/>
            <w:szCs w:val="24"/>
            <w:lang w:val="ru-RU"/>
          </w:rPr>
          <w:t>u</w:t>
        </w:r>
        <w:r>
          <w:rPr>
            <w:rStyle w:val="Hyperlink"/>
            <w:b/>
            <w:spacing w:val="-19"/>
            <w:w w:val="105"/>
            <w:sz w:val="24"/>
            <w:szCs w:val="24"/>
            <w:lang w:val="ru-RU"/>
          </w:rPr>
          <w:t>lt</w:t>
        </w:r>
        <w:r w:rsidR="002E3F15" w:rsidRPr="00005EB1">
          <w:rPr>
            <w:rStyle w:val="Hyperlink"/>
            <w:b/>
            <w:spacing w:val="-19"/>
            <w:w w:val="105"/>
            <w:sz w:val="24"/>
            <w:szCs w:val="24"/>
          </w:rPr>
          <w:t>e</w:t>
        </w:r>
        <w:r>
          <w:rPr>
            <w:rStyle w:val="Hyperlink"/>
            <w:b/>
            <w:spacing w:val="-19"/>
            <w:w w:val="105"/>
            <w:sz w:val="24"/>
            <w:szCs w:val="24"/>
            <w:lang w:val="ru-RU"/>
          </w:rPr>
          <w:t>t</w:t>
        </w:r>
        <w:r w:rsidR="002E3F15" w:rsidRPr="00005EB1">
          <w:rPr>
            <w:rStyle w:val="Hyperlink"/>
            <w:b/>
            <w:spacing w:val="-19"/>
            <w:w w:val="105"/>
            <w:sz w:val="24"/>
            <w:szCs w:val="24"/>
          </w:rPr>
          <w:t>a</w:t>
        </w:r>
        <w:r w:rsidR="002E3F15" w:rsidRPr="00005EB1">
          <w:rPr>
            <w:rStyle w:val="Hyperlink"/>
            <w:b/>
            <w:spacing w:val="-19"/>
            <w:w w:val="105"/>
            <w:sz w:val="24"/>
            <w:szCs w:val="24"/>
            <w:lang w:val="ru-RU"/>
          </w:rPr>
          <w:t xml:space="preserve"> </w:t>
        </w:r>
        <w:r>
          <w:rPr>
            <w:rStyle w:val="Hyperlink"/>
            <w:b/>
            <w:spacing w:val="-19"/>
            <w:w w:val="105"/>
            <w:sz w:val="24"/>
            <w:szCs w:val="24"/>
            <w:lang w:val="ru-RU"/>
          </w:rPr>
          <w:t>um</w:t>
        </w:r>
        <w:r w:rsidR="002E3F15" w:rsidRPr="00005EB1">
          <w:rPr>
            <w:rStyle w:val="Hyperlink"/>
            <w:b/>
            <w:spacing w:val="-19"/>
            <w:w w:val="105"/>
            <w:sz w:val="24"/>
            <w:szCs w:val="24"/>
          </w:rPr>
          <w:t>e</w:t>
        </w:r>
        <w:r>
          <w:rPr>
            <w:rStyle w:val="Hyperlink"/>
            <w:b/>
            <w:spacing w:val="-19"/>
            <w:w w:val="105"/>
            <w:sz w:val="24"/>
            <w:szCs w:val="24"/>
            <w:lang w:val="ru-RU"/>
          </w:rPr>
          <w:t>tn</w:t>
        </w:r>
        <w:r w:rsidR="002E3F15" w:rsidRPr="00005EB1">
          <w:rPr>
            <w:rStyle w:val="Hyperlink"/>
            <w:b/>
            <w:spacing w:val="-19"/>
            <w:w w:val="105"/>
            <w:sz w:val="24"/>
            <w:szCs w:val="24"/>
          </w:rPr>
          <w:t>o</w:t>
        </w:r>
        <w:r>
          <w:rPr>
            <w:rStyle w:val="Hyperlink"/>
            <w:b/>
            <w:spacing w:val="-19"/>
            <w:w w:val="105"/>
            <w:sz w:val="24"/>
            <w:szCs w:val="24"/>
            <w:lang w:val="ru-RU"/>
          </w:rPr>
          <w:t>sti</w:t>
        </w:r>
        <w:r w:rsidR="002E3F15" w:rsidRPr="00005EB1">
          <w:rPr>
            <w:rStyle w:val="Hyperlink"/>
            <w:b/>
            <w:spacing w:val="-19"/>
            <w:w w:val="105"/>
            <w:sz w:val="24"/>
            <w:szCs w:val="24"/>
            <w:lang w:val="ru-RU"/>
          </w:rPr>
          <w:t>.</w:t>
        </w:r>
      </w:hyperlink>
    </w:p>
    <w:p w14:paraId="5E01C885" w14:textId="77777777" w:rsidR="00210EE9" w:rsidRPr="00B5496D" w:rsidRDefault="00210EE9" w:rsidP="00DC1E7E">
      <w:pPr>
        <w:pStyle w:val="BodyText"/>
        <w:spacing w:line="245" w:lineRule="exact"/>
        <w:ind w:left="104"/>
        <w:jc w:val="both"/>
        <w:rPr>
          <w:b/>
          <w:w w:val="105"/>
          <w:sz w:val="24"/>
          <w:szCs w:val="24"/>
          <w:lang w:val="ru-RU"/>
        </w:rPr>
      </w:pPr>
    </w:p>
    <w:p w14:paraId="05766CB6" w14:textId="392DB665" w:rsidR="00DC1E7E" w:rsidRPr="000B111E" w:rsidRDefault="007E041D" w:rsidP="001B72E7">
      <w:pPr>
        <w:pStyle w:val="BodyText"/>
        <w:spacing w:line="245" w:lineRule="exact"/>
        <w:ind w:left="104"/>
        <w:rPr>
          <w:sz w:val="24"/>
          <w:szCs w:val="24"/>
          <w:lang w:val="ru-RU"/>
        </w:rPr>
      </w:pPr>
      <w:r>
        <w:rPr>
          <w:b/>
          <w:w w:val="105"/>
          <w:sz w:val="24"/>
          <w:szCs w:val="24"/>
          <w:lang w:val="ru-RU"/>
        </w:rPr>
        <w:t>ROK</w:t>
      </w:r>
      <w:r w:rsidR="00DC1E7E" w:rsidRPr="0097529F">
        <w:rPr>
          <w:b/>
          <w:w w:val="105"/>
          <w:sz w:val="24"/>
          <w:szCs w:val="24"/>
          <w:lang w:val="ru-RU"/>
        </w:rPr>
        <w:t xml:space="preserve"> </w:t>
      </w:r>
      <w:r>
        <w:rPr>
          <w:b/>
          <w:w w:val="105"/>
          <w:sz w:val="24"/>
          <w:szCs w:val="24"/>
          <w:lang w:val="ru-RU"/>
        </w:rPr>
        <w:t>ZA</w:t>
      </w:r>
      <w:r w:rsidR="00DC1E7E" w:rsidRPr="0097529F">
        <w:rPr>
          <w:b/>
          <w:w w:val="105"/>
          <w:sz w:val="24"/>
          <w:szCs w:val="24"/>
          <w:lang w:val="ru-RU"/>
        </w:rPr>
        <w:t xml:space="preserve"> </w:t>
      </w:r>
      <w:r>
        <w:rPr>
          <w:b/>
          <w:w w:val="105"/>
          <w:sz w:val="24"/>
          <w:szCs w:val="24"/>
          <w:lang w:val="ru-RU"/>
        </w:rPr>
        <w:t>DOSTAV</w:t>
      </w:r>
      <w:r w:rsidR="00F73B34">
        <w:rPr>
          <w:b/>
          <w:w w:val="105"/>
          <w:sz w:val="24"/>
          <w:szCs w:val="24"/>
          <w:lang w:val="ru-RU"/>
        </w:rPr>
        <w:t>LJ</w:t>
      </w:r>
      <w:r>
        <w:rPr>
          <w:b/>
          <w:w w:val="105"/>
          <w:sz w:val="24"/>
          <w:szCs w:val="24"/>
          <w:lang w:val="ru-RU"/>
        </w:rPr>
        <w:t>A</w:t>
      </w:r>
      <w:r w:rsidR="00F73B34">
        <w:rPr>
          <w:b/>
          <w:w w:val="105"/>
          <w:sz w:val="24"/>
          <w:szCs w:val="24"/>
          <w:lang w:val="ru-RU"/>
        </w:rPr>
        <w:t>NJ</w:t>
      </w:r>
      <w:r>
        <w:rPr>
          <w:b/>
          <w:w w:val="105"/>
          <w:sz w:val="24"/>
          <w:szCs w:val="24"/>
          <w:lang w:val="ru-RU"/>
        </w:rPr>
        <w:t>E</w:t>
      </w:r>
      <w:r w:rsidR="00DC1E7E" w:rsidRPr="0097529F">
        <w:rPr>
          <w:b/>
          <w:w w:val="105"/>
          <w:sz w:val="24"/>
          <w:szCs w:val="24"/>
          <w:lang w:val="ru-RU"/>
        </w:rPr>
        <w:t xml:space="preserve"> </w:t>
      </w:r>
      <w:r>
        <w:rPr>
          <w:b/>
          <w:w w:val="105"/>
          <w:sz w:val="24"/>
          <w:szCs w:val="24"/>
          <w:lang w:val="ru-RU"/>
        </w:rPr>
        <w:t>OBAVEŠTE</w:t>
      </w:r>
      <w:r w:rsidR="00F73B34">
        <w:rPr>
          <w:b/>
          <w:w w:val="105"/>
          <w:sz w:val="24"/>
          <w:szCs w:val="24"/>
          <w:lang w:val="ru-RU"/>
        </w:rPr>
        <w:t>NJ</w:t>
      </w:r>
      <w:r>
        <w:rPr>
          <w:b/>
          <w:w w:val="105"/>
          <w:sz w:val="24"/>
          <w:szCs w:val="24"/>
          <w:lang w:val="ru-RU"/>
        </w:rPr>
        <w:t>A</w:t>
      </w:r>
      <w:r w:rsidR="00DC1E7E" w:rsidRPr="0097529F">
        <w:rPr>
          <w:b/>
          <w:w w:val="105"/>
          <w:sz w:val="24"/>
          <w:szCs w:val="24"/>
          <w:lang w:val="ru-RU"/>
        </w:rPr>
        <w:t xml:space="preserve"> </w:t>
      </w:r>
      <w:r>
        <w:rPr>
          <w:b/>
          <w:w w:val="105"/>
          <w:sz w:val="24"/>
          <w:szCs w:val="24"/>
          <w:lang w:val="ru-RU"/>
        </w:rPr>
        <w:t>O</w:t>
      </w:r>
      <w:r w:rsidR="00DC1E7E" w:rsidRPr="0097529F">
        <w:rPr>
          <w:b/>
          <w:w w:val="105"/>
          <w:sz w:val="24"/>
          <w:szCs w:val="24"/>
          <w:lang w:val="ru-RU"/>
        </w:rPr>
        <w:t xml:space="preserve"> </w:t>
      </w:r>
      <w:r>
        <w:rPr>
          <w:b/>
          <w:w w:val="105"/>
          <w:sz w:val="24"/>
          <w:szCs w:val="24"/>
          <w:lang w:val="ru-RU"/>
        </w:rPr>
        <w:t>PRIHVATA</w:t>
      </w:r>
      <w:r w:rsidR="00F73B34">
        <w:rPr>
          <w:b/>
          <w:w w:val="105"/>
          <w:sz w:val="24"/>
          <w:szCs w:val="24"/>
          <w:lang w:val="ru-RU"/>
        </w:rPr>
        <w:t>NJ</w:t>
      </w:r>
      <w:r>
        <w:rPr>
          <w:b/>
          <w:w w:val="105"/>
          <w:sz w:val="24"/>
          <w:szCs w:val="24"/>
          <w:lang w:val="ru-RU"/>
        </w:rPr>
        <w:t>U</w:t>
      </w:r>
      <w:r w:rsidR="00DC1E7E" w:rsidRPr="0097529F">
        <w:rPr>
          <w:b/>
          <w:w w:val="105"/>
          <w:sz w:val="24"/>
          <w:szCs w:val="24"/>
          <w:lang w:val="ru-RU"/>
        </w:rPr>
        <w:t xml:space="preserve"> </w:t>
      </w:r>
      <w:r>
        <w:rPr>
          <w:b/>
          <w:w w:val="105"/>
          <w:sz w:val="24"/>
          <w:szCs w:val="24"/>
          <w:lang w:val="ru-RU"/>
        </w:rPr>
        <w:t>APSTRAKTA</w:t>
      </w:r>
      <w:r w:rsidR="00DC1E7E" w:rsidRPr="0097529F">
        <w:rPr>
          <w:b/>
          <w:w w:val="105"/>
          <w:sz w:val="24"/>
          <w:szCs w:val="24"/>
          <w:lang w:val="ru-RU"/>
        </w:rPr>
        <w:t>:</w:t>
      </w:r>
      <w:r w:rsidR="00E50C5B" w:rsidRPr="0097529F">
        <w:rPr>
          <w:w w:val="105"/>
          <w:sz w:val="24"/>
          <w:szCs w:val="24"/>
          <w:lang w:val="ru-RU"/>
        </w:rPr>
        <w:t xml:space="preserve"> </w:t>
      </w:r>
      <w:r w:rsidR="0097529F" w:rsidRPr="0097529F">
        <w:rPr>
          <w:w w:val="105"/>
          <w:sz w:val="24"/>
          <w:szCs w:val="24"/>
        </w:rPr>
        <w:t>01</w:t>
      </w:r>
      <w:r w:rsidR="00E50C5B" w:rsidRPr="0097529F">
        <w:rPr>
          <w:w w:val="105"/>
          <w:sz w:val="24"/>
          <w:szCs w:val="24"/>
          <w:lang w:val="ru-RU"/>
        </w:rPr>
        <w:t>.0</w:t>
      </w:r>
      <w:r w:rsidR="0097529F" w:rsidRPr="0097529F">
        <w:rPr>
          <w:w w:val="105"/>
          <w:sz w:val="24"/>
          <w:szCs w:val="24"/>
        </w:rPr>
        <w:t>8</w:t>
      </w:r>
      <w:r w:rsidR="00E50C5B" w:rsidRPr="0097529F">
        <w:rPr>
          <w:w w:val="105"/>
          <w:sz w:val="24"/>
          <w:szCs w:val="24"/>
          <w:lang w:val="ru-RU"/>
        </w:rPr>
        <w:t>.202</w:t>
      </w:r>
      <w:r w:rsidR="00064CD0" w:rsidRPr="0097529F">
        <w:rPr>
          <w:w w:val="105"/>
          <w:sz w:val="24"/>
          <w:szCs w:val="24"/>
          <w:lang w:val="ru-RU"/>
        </w:rPr>
        <w:t>2</w:t>
      </w:r>
      <w:r w:rsidR="00E50C5B" w:rsidRPr="0097529F">
        <w:rPr>
          <w:w w:val="105"/>
          <w:sz w:val="24"/>
          <w:szCs w:val="24"/>
          <w:lang w:val="ru-RU"/>
        </w:rPr>
        <w:t>.</w:t>
      </w:r>
    </w:p>
    <w:p w14:paraId="2B354627" w14:textId="77777777" w:rsidR="00210EE9" w:rsidRPr="00C63A9D" w:rsidRDefault="00210EE9" w:rsidP="00082D00">
      <w:pPr>
        <w:pStyle w:val="BodyText"/>
        <w:tabs>
          <w:tab w:val="left" w:pos="1027"/>
        </w:tabs>
        <w:spacing w:line="247" w:lineRule="auto"/>
        <w:ind w:left="103" w:right="112"/>
        <w:jc w:val="both"/>
        <w:rPr>
          <w:b/>
          <w:w w:val="105"/>
          <w:sz w:val="24"/>
          <w:szCs w:val="24"/>
          <w:lang w:val="ru-RU"/>
        </w:rPr>
      </w:pPr>
    </w:p>
    <w:p w14:paraId="3D629FFB" w14:textId="456F6AF4" w:rsidR="00372F0A" w:rsidRDefault="007E041D" w:rsidP="00372F0A">
      <w:pPr>
        <w:pStyle w:val="BodyText"/>
        <w:spacing w:after="120" w:line="247" w:lineRule="auto"/>
        <w:ind w:left="101" w:right="115"/>
        <w:jc w:val="both"/>
        <w:rPr>
          <w:w w:val="105"/>
          <w:sz w:val="24"/>
          <w:szCs w:val="24"/>
          <w:lang w:val="ru-RU"/>
        </w:rPr>
      </w:pPr>
      <w:r>
        <w:rPr>
          <w:b/>
          <w:w w:val="105"/>
          <w:sz w:val="24"/>
          <w:szCs w:val="24"/>
          <w:lang w:val="ru-RU"/>
        </w:rPr>
        <w:t>IZNOS</w:t>
      </w:r>
      <w:r w:rsidR="00D94727" w:rsidRPr="00B5496D">
        <w:rPr>
          <w:b/>
          <w:w w:val="105"/>
          <w:sz w:val="24"/>
          <w:szCs w:val="24"/>
          <w:lang w:val="ru-RU"/>
        </w:rPr>
        <w:t xml:space="preserve"> </w:t>
      </w:r>
      <w:r>
        <w:rPr>
          <w:b/>
          <w:w w:val="105"/>
          <w:sz w:val="24"/>
          <w:szCs w:val="24"/>
          <w:lang w:val="ru-RU"/>
        </w:rPr>
        <w:t>KOTIZACIJE</w:t>
      </w:r>
      <w:r w:rsidR="00D94727" w:rsidRPr="00B5496D">
        <w:rPr>
          <w:b/>
          <w:w w:val="105"/>
          <w:sz w:val="24"/>
          <w:szCs w:val="24"/>
          <w:lang w:val="ru-RU"/>
        </w:rPr>
        <w:t xml:space="preserve">: </w:t>
      </w:r>
      <w:r w:rsidR="00D94727" w:rsidRPr="00B5496D">
        <w:rPr>
          <w:w w:val="105"/>
          <w:sz w:val="24"/>
          <w:szCs w:val="24"/>
          <w:lang w:val="ru-RU"/>
        </w:rPr>
        <w:t xml:space="preserve">5.000,00 </w:t>
      </w:r>
      <w:r>
        <w:rPr>
          <w:w w:val="105"/>
          <w:sz w:val="24"/>
          <w:szCs w:val="24"/>
          <w:lang w:val="ru-RU"/>
        </w:rPr>
        <w:t>dinara</w:t>
      </w:r>
      <w:r w:rsidR="00D94727" w:rsidRPr="00B5496D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ili</w:t>
      </w:r>
      <w:r w:rsidR="00D94727" w:rsidRPr="00B5496D">
        <w:rPr>
          <w:w w:val="105"/>
          <w:sz w:val="24"/>
          <w:szCs w:val="24"/>
          <w:lang w:val="ru-RU"/>
        </w:rPr>
        <w:t xml:space="preserve"> 40 </w:t>
      </w:r>
      <w:r>
        <w:rPr>
          <w:w w:val="105"/>
          <w:sz w:val="24"/>
          <w:szCs w:val="24"/>
          <w:lang w:val="ru-RU"/>
        </w:rPr>
        <w:t>evra</w:t>
      </w:r>
      <w:r w:rsidR="00D94727" w:rsidRPr="00B5496D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za</w:t>
      </w:r>
      <w:r w:rsidR="00D94727" w:rsidRPr="00B5496D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učesnike</w:t>
      </w:r>
      <w:r w:rsidR="00D94727" w:rsidRPr="00B5496D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iz</w:t>
      </w:r>
      <w:r w:rsidR="00D94727" w:rsidRPr="00B5496D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inostranstva</w:t>
      </w:r>
      <w:r w:rsidR="00D94727" w:rsidRPr="00B5496D">
        <w:rPr>
          <w:w w:val="105"/>
          <w:sz w:val="24"/>
          <w:szCs w:val="24"/>
          <w:lang w:val="ru-RU"/>
        </w:rPr>
        <w:t xml:space="preserve">, </w:t>
      </w:r>
      <w:r>
        <w:rPr>
          <w:w w:val="105"/>
          <w:sz w:val="24"/>
          <w:szCs w:val="24"/>
          <w:lang w:val="ru-RU"/>
        </w:rPr>
        <w:t>po</w:t>
      </w:r>
      <w:r w:rsidR="00D94727" w:rsidRPr="00B5496D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srednjem</w:t>
      </w:r>
      <w:r w:rsidR="00D94727" w:rsidRPr="00B5496D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kursu</w:t>
      </w:r>
      <w:r w:rsidR="00D94727" w:rsidRPr="00B5496D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Narodne</w:t>
      </w:r>
      <w:r w:rsidR="00D94727" w:rsidRPr="00B5496D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banke</w:t>
      </w:r>
      <w:r w:rsidR="00D94727" w:rsidRPr="00B5496D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Srbije</w:t>
      </w:r>
      <w:r w:rsidR="00D94727" w:rsidRPr="00B5496D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na</w:t>
      </w:r>
      <w:r w:rsidR="00D94727" w:rsidRPr="00B5496D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dan</w:t>
      </w:r>
      <w:r w:rsidR="00D94727" w:rsidRPr="00B5496D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uplate</w:t>
      </w:r>
      <w:r w:rsidR="00D94727" w:rsidRPr="00B5496D">
        <w:rPr>
          <w:w w:val="105"/>
          <w:sz w:val="24"/>
          <w:szCs w:val="24"/>
          <w:lang w:val="ru-RU"/>
        </w:rPr>
        <w:t xml:space="preserve">. </w:t>
      </w:r>
      <w:r>
        <w:rPr>
          <w:w w:val="105"/>
          <w:sz w:val="24"/>
          <w:szCs w:val="24"/>
          <w:lang w:val="ru-RU"/>
        </w:rPr>
        <w:t>Prilikom</w:t>
      </w:r>
      <w:r w:rsidR="00D1287B" w:rsidRPr="00B5496D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deviznog</w:t>
      </w:r>
      <w:r w:rsidR="00D1287B" w:rsidRPr="00B5496D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plaćanja</w:t>
      </w:r>
      <w:r w:rsidR="00D1287B" w:rsidRPr="00B5496D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kotizacije</w:t>
      </w:r>
      <w:r w:rsidR="00EA2CC0" w:rsidRPr="00B5496D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troškovi</w:t>
      </w:r>
      <w:r w:rsidR="00D94727" w:rsidRPr="00B5496D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provizije</w:t>
      </w:r>
      <w:r w:rsidR="00D94727" w:rsidRPr="00B5496D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banaka</w:t>
      </w:r>
      <w:r w:rsidR="00D94727" w:rsidRPr="00B5496D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padaju</w:t>
      </w:r>
      <w:r w:rsidR="00D94727" w:rsidRPr="00B5496D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na</w:t>
      </w:r>
      <w:r w:rsidR="00D94727" w:rsidRPr="00B5496D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teret</w:t>
      </w:r>
      <w:r w:rsidR="00D94727" w:rsidRPr="00B5496D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uplatioca</w:t>
      </w:r>
      <w:r w:rsidR="00D94727" w:rsidRPr="00B5496D">
        <w:rPr>
          <w:w w:val="105"/>
          <w:sz w:val="24"/>
          <w:szCs w:val="24"/>
          <w:lang w:val="ru-RU"/>
        </w:rPr>
        <w:t xml:space="preserve">. </w:t>
      </w:r>
    </w:p>
    <w:p w14:paraId="325E430E" w14:textId="2D5CFE6D" w:rsidR="000C3C60" w:rsidRPr="00C63A9D" w:rsidRDefault="007E041D">
      <w:pPr>
        <w:pStyle w:val="BodyText"/>
        <w:spacing w:line="247" w:lineRule="auto"/>
        <w:ind w:left="103" w:right="112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>Uplatom</w:t>
      </w:r>
      <w:r w:rsidR="002616CD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kotizacije</w:t>
      </w:r>
      <w:r w:rsidR="002616CD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učesnici</w:t>
      </w:r>
      <w:r w:rsidR="002616CD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skupa</w:t>
      </w:r>
      <w:r w:rsidR="002616CD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obezbeđuju</w:t>
      </w:r>
      <w:r w:rsidR="005D668F" w:rsidRPr="00C63A9D">
        <w:rPr>
          <w:w w:val="105"/>
          <w:sz w:val="24"/>
          <w:szCs w:val="24"/>
          <w:lang w:val="ru-RU"/>
        </w:rPr>
        <w:t xml:space="preserve">: </w:t>
      </w:r>
      <w:r>
        <w:rPr>
          <w:w w:val="105"/>
          <w:sz w:val="24"/>
          <w:szCs w:val="24"/>
          <w:lang w:val="ru-RU"/>
        </w:rPr>
        <w:t>knjigu</w:t>
      </w:r>
      <w:r w:rsidR="002616CD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apstrakata</w:t>
      </w:r>
      <w:r w:rsidR="00D94727" w:rsidRPr="00C63A9D">
        <w:rPr>
          <w:w w:val="105"/>
          <w:sz w:val="24"/>
          <w:szCs w:val="24"/>
          <w:lang w:val="ru-RU"/>
        </w:rPr>
        <w:t xml:space="preserve">, </w:t>
      </w:r>
      <w:r>
        <w:rPr>
          <w:w w:val="105"/>
          <w:sz w:val="24"/>
          <w:szCs w:val="24"/>
          <w:lang w:val="ru-RU"/>
        </w:rPr>
        <w:t>uverenje</w:t>
      </w:r>
      <w:r w:rsidR="00D94727" w:rsidRPr="00C63A9D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o</w:t>
      </w:r>
      <w:r w:rsidR="00D94727" w:rsidRPr="00C63A9D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učešću</w:t>
      </w:r>
      <w:r w:rsidR="002616CD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na</w:t>
      </w:r>
      <w:r w:rsidR="002616CD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skupu</w:t>
      </w:r>
      <w:r w:rsidR="00D94727" w:rsidRPr="00C63A9D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i</w:t>
      </w:r>
      <w:r w:rsidR="00D94727" w:rsidRPr="00C63A9D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zbornik</w:t>
      </w:r>
      <w:r w:rsidR="002616CD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recenziranih</w:t>
      </w:r>
      <w:r w:rsidR="002616CD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radova</w:t>
      </w:r>
      <w:r w:rsidR="002616CD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sa</w:t>
      </w:r>
      <w:r w:rsidR="002616CD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naučnog</w:t>
      </w:r>
      <w:r w:rsidR="002616CD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skupa</w:t>
      </w:r>
      <w:r w:rsidR="00D94727" w:rsidRPr="00C63A9D">
        <w:rPr>
          <w:w w:val="105"/>
          <w:sz w:val="24"/>
          <w:szCs w:val="24"/>
          <w:lang w:val="ru-RU"/>
        </w:rPr>
        <w:t>.</w:t>
      </w:r>
    </w:p>
    <w:p w14:paraId="653F4461" w14:textId="77777777" w:rsidR="000C3C60" w:rsidRPr="00C63A9D" w:rsidRDefault="000C3C60">
      <w:pPr>
        <w:pStyle w:val="BodyText"/>
        <w:spacing w:before="7"/>
        <w:rPr>
          <w:sz w:val="24"/>
          <w:szCs w:val="24"/>
          <w:lang w:val="ru-RU"/>
        </w:rPr>
      </w:pPr>
    </w:p>
    <w:p w14:paraId="472F2457" w14:textId="49A85B4F" w:rsidR="000C3C60" w:rsidRPr="000B111E" w:rsidRDefault="007E041D">
      <w:pPr>
        <w:ind w:left="104"/>
        <w:jc w:val="both"/>
        <w:rPr>
          <w:w w:val="105"/>
          <w:sz w:val="24"/>
          <w:szCs w:val="24"/>
          <w:lang w:val="ru-RU"/>
        </w:rPr>
      </w:pPr>
      <w:r>
        <w:rPr>
          <w:b/>
          <w:w w:val="105"/>
          <w:sz w:val="24"/>
          <w:szCs w:val="24"/>
          <w:lang w:val="ru-RU"/>
        </w:rPr>
        <w:t>ROK</w:t>
      </w:r>
      <w:r w:rsidR="00D94727" w:rsidRPr="0097529F">
        <w:rPr>
          <w:b/>
          <w:w w:val="105"/>
          <w:sz w:val="24"/>
          <w:szCs w:val="24"/>
          <w:lang w:val="ru-RU"/>
        </w:rPr>
        <w:t xml:space="preserve"> </w:t>
      </w:r>
      <w:r>
        <w:rPr>
          <w:b/>
          <w:w w:val="105"/>
          <w:sz w:val="24"/>
          <w:szCs w:val="24"/>
          <w:lang w:val="ru-RU"/>
        </w:rPr>
        <w:t>ZA</w:t>
      </w:r>
      <w:r w:rsidR="00D94727" w:rsidRPr="0097529F">
        <w:rPr>
          <w:b/>
          <w:w w:val="105"/>
          <w:sz w:val="24"/>
          <w:szCs w:val="24"/>
          <w:lang w:val="ru-RU"/>
        </w:rPr>
        <w:t xml:space="preserve"> </w:t>
      </w:r>
      <w:r>
        <w:rPr>
          <w:b/>
          <w:w w:val="105"/>
          <w:sz w:val="24"/>
          <w:szCs w:val="24"/>
          <w:lang w:val="ru-RU"/>
        </w:rPr>
        <w:t>UPLATU</w:t>
      </w:r>
      <w:r w:rsidR="00D94727" w:rsidRPr="0097529F">
        <w:rPr>
          <w:b/>
          <w:w w:val="105"/>
          <w:sz w:val="24"/>
          <w:szCs w:val="24"/>
          <w:lang w:val="ru-RU"/>
        </w:rPr>
        <w:t xml:space="preserve"> </w:t>
      </w:r>
      <w:r>
        <w:rPr>
          <w:b/>
          <w:w w:val="105"/>
          <w:sz w:val="24"/>
          <w:szCs w:val="24"/>
          <w:lang w:val="ru-RU"/>
        </w:rPr>
        <w:t>KOTIZACIJE</w:t>
      </w:r>
      <w:r w:rsidR="00D94727" w:rsidRPr="0097529F">
        <w:rPr>
          <w:b/>
          <w:w w:val="105"/>
          <w:sz w:val="24"/>
          <w:szCs w:val="24"/>
          <w:lang w:val="ru-RU"/>
        </w:rPr>
        <w:t xml:space="preserve">: </w:t>
      </w:r>
      <w:r w:rsidR="0097529F" w:rsidRPr="0097529F">
        <w:rPr>
          <w:w w:val="105"/>
          <w:sz w:val="24"/>
          <w:szCs w:val="24"/>
        </w:rPr>
        <w:t>0</w:t>
      </w:r>
      <w:r w:rsidR="00AA38E2">
        <w:rPr>
          <w:w w:val="105"/>
          <w:sz w:val="24"/>
          <w:szCs w:val="24"/>
        </w:rPr>
        <w:t>4</w:t>
      </w:r>
      <w:r w:rsidR="00E50C5B" w:rsidRPr="0097529F">
        <w:rPr>
          <w:w w:val="105"/>
          <w:sz w:val="24"/>
          <w:szCs w:val="24"/>
          <w:lang w:val="ru-RU"/>
        </w:rPr>
        <w:t>.</w:t>
      </w:r>
      <w:r w:rsidR="0097529F" w:rsidRPr="0097529F">
        <w:rPr>
          <w:w w:val="105"/>
          <w:sz w:val="24"/>
          <w:szCs w:val="24"/>
        </w:rPr>
        <w:t>10</w:t>
      </w:r>
      <w:r w:rsidR="00E50C5B" w:rsidRPr="0097529F">
        <w:rPr>
          <w:w w:val="105"/>
          <w:sz w:val="24"/>
          <w:szCs w:val="24"/>
          <w:lang w:val="ru-RU"/>
        </w:rPr>
        <w:t>.202</w:t>
      </w:r>
      <w:r w:rsidR="00064CD0" w:rsidRPr="0097529F">
        <w:rPr>
          <w:w w:val="105"/>
          <w:sz w:val="24"/>
          <w:szCs w:val="24"/>
          <w:lang w:val="ru-RU"/>
        </w:rPr>
        <w:t>2</w:t>
      </w:r>
      <w:r w:rsidR="00D94727" w:rsidRPr="0097529F">
        <w:rPr>
          <w:w w:val="105"/>
          <w:sz w:val="24"/>
          <w:szCs w:val="24"/>
          <w:lang w:val="ru-RU"/>
        </w:rPr>
        <w:t>.</w:t>
      </w:r>
    </w:p>
    <w:p w14:paraId="7691F50B" w14:textId="77777777" w:rsidR="00DC1E7E" w:rsidRPr="00C63A9D" w:rsidRDefault="00DC1E7E">
      <w:pPr>
        <w:ind w:left="104"/>
        <w:jc w:val="both"/>
        <w:rPr>
          <w:b/>
          <w:w w:val="105"/>
          <w:sz w:val="24"/>
          <w:szCs w:val="24"/>
          <w:lang w:val="ru-RU"/>
        </w:rPr>
      </w:pPr>
    </w:p>
    <w:p w14:paraId="5872A639" w14:textId="243071A9" w:rsidR="00DC1E7E" w:rsidRPr="00C63A9D" w:rsidRDefault="007E041D">
      <w:pPr>
        <w:ind w:left="104"/>
        <w:jc w:val="both"/>
        <w:rPr>
          <w:sz w:val="24"/>
          <w:szCs w:val="24"/>
          <w:lang w:val="ru-RU"/>
        </w:rPr>
      </w:pPr>
      <w:r>
        <w:rPr>
          <w:b/>
          <w:w w:val="105"/>
          <w:sz w:val="24"/>
          <w:szCs w:val="24"/>
          <w:lang w:val="ru-RU"/>
        </w:rPr>
        <w:t>ROK</w:t>
      </w:r>
      <w:r w:rsidR="00DC1E7E" w:rsidRPr="00C63A9D">
        <w:rPr>
          <w:b/>
          <w:w w:val="105"/>
          <w:sz w:val="24"/>
          <w:szCs w:val="24"/>
          <w:lang w:val="ru-RU"/>
        </w:rPr>
        <w:t xml:space="preserve"> </w:t>
      </w:r>
      <w:r>
        <w:rPr>
          <w:b/>
          <w:w w:val="105"/>
          <w:sz w:val="24"/>
          <w:szCs w:val="24"/>
          <w:lang w:val="ru-RU"/>
        </w:rPr>
        <w:t>ZA</w:t>
      </w:r>
      <w:r w:rsidR="00DC1E7E" w:rsidRPr="00C63A9D">
        <w:rPr>
          <w:b/>
          <w:w w:val="105"/>
          <w:sz w:val="24"/>
          <w:szCs w:val="24"/>
          <w:lang w:val="ru-RU"/>
        </w:rPr>
        <w:t xml:space="preserve"> </w:t>
      </w:r>
      <w:r>
        <w:rPr>
          <w:b/>
          <w:w w:val="105"/>
          <w:sz w:val="24"/>
          <w:szCs w:val="24"/>
          <w:lang w:val="ru-RU"/>
        </w:rPr>
        <w:t>DOSTAV</w:t>
      </w:r>
      <w:r w:rsidR="00F73B34">
        <w:rPr>
          <w:b/>
          <w:w w:val="105"/>
          <w:sz w:val="24"/>
          <w:szCs w:val="24"/>
          <w:lang w:val="ru-RU"/>
        </w:rPr>
        <w:t>LJ</w:t>
      </w:r>
      <w:r>
        <w:rPr>
          <w:b/>
          <w:w w:val="105"/>
          <w:sz w:val="24"/>
          <w:szCs w:val="24"/>
          <w:lang w:val="ru-RU"/>
        </w:rPr>
        <w:t>A</w:t>
      </w:r>
      <w:r w:rsidR="00F73B34">
        <w:rPr>
          <w:b/>
          <w:w w:val="105"/>
          <w:sz w:val="24"/>
          <w:szCs w:val="24"/>
          <w:lang w:val="ru-RU"/>
        </w:rPr>
        <w:t>NJ</w:t>
      </w:r>
      <w:r>
        <w:rPr>
          <w:b/>
          <w:w w:val="105"/>
          <w:sz w:val="24"/>
          <w:szCs w:val="24"/>
          <w:lang w:val="ru-RU"/>
        </w:rPr>
        <w:t>E</w:t>
      </w:r>
      <w:r w:rsidR="00DC1E7E" w:rsidRPr="00C63A9D">
        <w:rPr>
          <w:b/>
          <w:w w:val="105"/>
          <w:sz w:val="24"/>
          <w:szCs w:val="24"/>
          <w:lang w:val="ru-RU"/>
        </w:rPr>
        <w:t xml:space="preserve"> </w:t>
      </w:r>
      <w:r>
        <w:rPr>
          <w:b/>
          <w:w w:val="105"/>
          <w:sz w:val="24"/>
          <w:szCs w:val="24"/>
          <w:lang w:val="ru-RU"/>
        </w:rPr>
        <w:t>KONAČNE</w:t>
      </w:r>
      <w:r w:rsidR="00DC1E7E" w:rsidRPr="00C63A9D">
        <w:rPr>
          <w:b/>
          <w:w w:val="105"/>
          <w:sz w:val="24"/>
          <w:szCs w:val="24"/>
          <w:lang w:val="ru-RU"/>
        </w:rPr>
        <w:t xml:space="preserve"> </w:t>
      </w:r>
      <w:r>
        <w:rPr>
          <w:b/>
          <w:w w:val="105"/>
          <w:sz w:val="24"/>
          <w:szCs w:val="24"/>
          <w:lang w:val="ru-RU"/>
        </w:rPr>
        <w:t>VERZIJE</w:t>
      </w:r>
      <w:r w:rsidR="00DC1E7E" w:rsidRPr="00C63A9D">
        <w:rPr>
          <w:b/>
          <w:w w:val="105"/>
          <w:sz w:val="24"/>
          <w:szCs w:val="24"/>
          <w:lang w:val="ru-RU"/>
        </w:rPr>
        <w:t xml:space="preserve"> </w:t>
      </w:r>
      <w:r>
        <w:rPr>
          <w:b/>
          <w:w w:val="105"/>
          <w:sz w:val="24"/>
          <w:szCs w:val="24"/>
          <w:lang w:val="ru-RU"/>
        </w:rPr>
        <w:t>RADA</w:t>
      </w:r>
      <w:r w:rsidR="00DC1E7E" w:rsidRPr="00C63A9D">
        <w:rPr>
          <w:b/>
          <w:w w:val="105"/>
          <w:sz w:val="24"/>
          <w:szCs w:val="24"/>
          <w:lang w:val="ru-RU"/>
        </w:rPr>
        <w:t>:</w:t>
      </w:r>
      <w:r w:rsidR="002616CD">
        <w:rPr>
          <w:b/>
          <w:w w:val="105"/>
          <w:sz w:val="24"/>
          <w:szCs w:val="24"/>
          <w:lang w:val="ru-RU"/>
        </w:rPr>
        <w:t xml:space="preserve"> </w:t>
      </w:r>
      <w:r w:rsidR="00064CD0" w:rsidRPr="00064CD0">
        <w:rPr>
          <w:bCs/>
          <w:w w:val="105"/>
          <w:sz w:val="24"/>
          <w:szCs w:val="24"/>
          <w:lang w:val="ru-RU"/>
        </w:rPr>
        <w:t>0</w:t>
      </w:r>
      <w:r w:rsidR="00DC1E7E" w:rsidRPr="00C63A9D">
        <w:rPr>
          <w:sz w:val="24"/>
          <w:szCs w:val="24"/>
          <w:lang w:val="ru-RU"/>
        </w:rPr>
        <w:t>1.03.</w:t>
      </w:r>
      <w:r w:rsidR="00E50C5B" w:rsidRPr="00C63A9D">
        <w:rPr>
          <w:sz w:val="24"/>
          <w:szCs w:val="24"/>
          <w:lang w:val="ru-RU"/>
        </w:rPr>
        <w:t>202</w:t>
      </w:r>
      <w:r w:rsidR="00064CD0">
        <w:rPr>
          <w:sz w:val="24"/>
          <w:szCs w:val="24"/>
          <w:lang w:val="ru-RU"/>
        </w:rPr>
        <w:t>3</w:t>
      </w:r>
      <w:r w:rsidR="00D1287B" w:rsidRPr="00C63A9D">
        <w:rPr>
          <w:sz w:val="24"/>
          <w:szCs w:val="24"/>
          <w:lang w:val="ru-RU"/>
        </w:rPr>
        <w:t>.</w:t>
      </w:r>
    </w:p>
    <w:p w14:paraId="415FC308" w14:textId="77777777" w:rsidR="000C3C60" w:rsidRPr="00C63A9D" w:rsidRDefault="000C3C60">
      <w:pPr>
        <w:pStyle w:val="BodyText"/>
        <w:spacing w:before="1"/>
        <w:rPr>
          <w:sz w:val="24"/>
          <w:szCs w:val="24"/>
          <w:lang w:val="ru-RU"/>
        </w:rPr>
      </w:pPr>
    </w:p>
    <w:p w14:paraId="07C018BF" w14:textId="4EC93DF7" w:rsidR="000C3C60" w:rsidRPr="00C63A9D" w:rsidRDefault="007E041D" w:rsidP="00372F0A">
      <w:pPr>
        <w:pStyle w:val="BodyText"/>
        <w:spacing w:after="240"/>
        <w:ind w:left="104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>Za</w:t>
      </w:r>
      <w:r w:rsidR="002616CD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sve</w:t>
      </w:r>
      <w:r w:rsidR="002616CD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potrebne</w:t>
      </w:r>
      <w:r w:rsidR="002616CD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informacije</w:t>
      </w:r>
      <w:r w:rsidR="002616CD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možete</w:t>
      </w:r>
      <w:r w:rsidR="002616CD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se</w:t>
      </w:r>
      <w:r w:rsidR="002616CD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obratiti</w:t>
      </w:r>
      <w:r w:rsidR="002616CD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organizatorima</w:t>
      </w:r>
      <w:r w:rsidR="002616CD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skupa</w:t>
      </w:r>
      <w:r w:rsidR="002616CD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na</w:t>
      </w:r>
      <w:r w:rsidR="002616CD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adresu</w:t>
      </w:r>
      <w:r w:rsidR="00D94727" w:rsidRPr="00C63A9D">
        <w:rPr>
          <w:w w:val="105"/>
          <w:sz w:val="24"/>
          <w:szCs w:val="24"/>
          <w:lang w:val="ru-RU"/>
        </w:rPr>
        <w:t>:</w:t>
      </w:r>
      <w:r w:rsidR="002616CD">
        <w:rPr>
          <w:w w:val="105"/>
          <w:sz w:val="24"/>
          <w:szCs w:val="24"/>
          <w:lang w:val="ru-RU"/>
        </w:rPr>
        <w:t xml:space="preserve"> </w:t>
      </w:r>
      <w:hyperlink r:id="rId11" w:history="1">
        <w:r w:rsidR="00265409" w:rsidRPr="001B6899">
          <w:rPr>
            <w:rStyle w:val="Hyperlink"/>
            <w:b/>
            <w:w w:val="105"/>
            <w:sz w:val="24"/>
            <w:szCs w:val="24"/>
            <w:u w:color="0000FF"/>
          </w:rPr>
          <w:t>bartf</w:t>
        </w:r>
        <w:r w:rsidR="00265409" w:rsidRPr="001B6899">
          <w:rPr>
            <w:rStyle w:val="Hyperlink"/>
            <w:b/>
            <w:w w:val="105"/>
            <w:sz w:val="24"/>
            <w:szCs w:val="24"/>
            <w:u w:color="0000FF"/>
            <w:lang w:val="ru-RU"/>
          </w:rPr>
          <w:t>@</w:t>
        </w:r>
        <w:r w:rsidR="00265409" w:rsidRPr="001B6899">
          <w:rPr>
            <w:rStyle w:val="Hyperlink"/>
            <w:b/>
            <w:w w:val="105"/>
            <w:sz w:val="24"/>
            <w:szCs w:val="24"/>
            <w:u w:color="0000FF"/>
          </w:rPr>
          <w:t>artf</w:t>
        </w:r>
        <w:r w:rsidR="00265409" w:rsidRPr="001B6899">
          <w:rPr>
            <w:rStyle w:val="Hyperlink"/>
            <w:b/>
            <w:w w:val="105"/>
            <w:sz w:val="24"/>
            <w:szCs w:val="24"/>
            <w:u w:color="0000FF"/>
            <w:lang w:val="ru-RU"/>
          </w:rPr>
          <w:t>.</w:t>
        </w:r>
        <w:r w:rsidR="00265409" w:rsidRPr="001B6899">
          <w:rPr>
            <w:rStyle w:val="Hyperlink"/>
            <w:b/>
            <w:w w:val="105"/>
            <w:sz w:val="24"/>
            <w:szCs w:val="24"/>
            <w:u w:color="0000FF"/>
          </w:rPr>
          <w:t>ni</w:t>
        </w:r>
        <w:r w:rsidR="00265409" w:rsidRPr="001B6899">
          <w:rPr>
            <w:rStyle w:val="Hyperlink"/>
            <w:b/>
            <w:w w:val="105"/>
            <w:sz w:val="24"/>
            <w:szCs w:val="24"/>
            <w:u w:color="0000FF"/>
            <w:lang w:val="ru-RU"/>
          </w:rPr>
          <w:t>.</w:t>
        </w:r>
        <w:r w:rsidR="00265409" w:rsidRPr="001B6899">
          <w:rPr>
            <w:rStyle w:val="Hyperlink"/>
            <w:b/>
            <w:w w:val="105"/>
            <w:sz w:val="24"/>
            <w:szCs w:val="24"/>
            <w:u w:color="0000FF"/>
          </w:rPr>
          <w:t>ac</w:t>
        </w:r>
        <w:r w:rsidR="00265409" w:rsidRPr="001B6899">
          <w:rPr>
            <w:rStyle w:val="Hyperlink"/>
            <w:b/>
            <w:w w:val="105"/>
            <w:sz w:val="24"/>
            <w:szCs w:val="24"/>
            <w:u w:color="0000FF"/>
            <w:lang w:val="ru-RU"/>
          </w:rPr>
          <w:t>.</w:t>
        </w:r>
        <w:r w:rsidR="00265409" w:rsidRPr="001B6899">
          <w:rPr>
            <w:rStyle w:val="Hyperlink"/>
            <w:b/>
            <w:w w:val="105"/>
            <w:sz w:val="24"/>
            <w:szCs w:val="24"/>
            <w:u w:color="0000FF"/>
          </w:rPr>
          <w:t>rs</w:t>
        </w:r>
      </w:hyperlink>
    </w:p>
    <w:p w14:paraId="56366C4A" w14:textId="77777777" w:rsidR="007E041D" w:rsidRDefault="007E041D" w:rsidP="00372F0A">
      <w:pPr>
        <w:pStyle w:val="BodyText"/>
        <w:spacing w:line="276" w:lineRule="auto"/>
        <w:ind w:right="108"/>
        <w:jc w:val="right"/>
        <w:rPr>
          <w:w w:val="105"/>
          <w:sz w:val="24"/>
          <w:szCs w:val="24"/>
          <w:lang w:val="ru-RU"/>
        </w:rPr>
      </w:pPr>
    </w:p>
    <w:p w14:paraId="491C901B" w14:textId="0F8BEEC3" w:rsidR="001011AE" w:rsidRPr="00C63A9D" w:rsidRDefault="007E041D" w:rsidP="00372F0A">
      <w:pPr>
        <w:pStyle w:val="BodyText"/>
        <w:spacing w:line="276" w:lineRule="auto"/>
        <w:ind w:right="108"/>
        <w:jc w:val="right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>Dekan</w:t>
      </w:r>
      <w:r w:rsidR="002616CD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Fakulteta</w:t>
      </w:r>
      <w:r w:rsidR="002616CD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umetnosti</w:t>
      </w:r>
      <w:r w:rsidR="002616CD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u</w:t>
      </w:r>
      <w:r w:rsidR="002616CD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Nišu</w:t>
      </w:r>
    </w:p>
    <w:p w14:paraId="67D139C4" w14:textId="71851D29" w:rsidR="000C3C60" w:rsidRPr="00C63A9D" w:rsidRDefault="00993AE4" w:rsidP="00993AE4">
      <w:pPr>
        <w:ind w:right="112"/>
        <w:jc w:val="center"/>
        <w:rPr>
          <w:i/>
          <w:w w:val="105"/>
          <w:sz w:val="24"/>
          <w:szCs w:val="24"/>
          <w:lang w:val="ru-RU"/>
        </w:rPr>
      </w:pPr>
      <w:r>
        <w:rPr>
          <w:i/>
          <w:w w:val="105"/>
          <w:sz w:val="24"/>
          <w:szCs w:val="24"/>
          <w:lang w:val="ru-RU"/>
        </w:rPr>
        <w:t xml:space="preserve">                                                                                </w:t>
      </w:r>
      <w:r w:rsidR="00F73B34">
        <w:rPr>
          <w:i/>
          <w:w w:val="105"/>
          <w:sz w:val="24"/>
          <w:szCs w:val="24"/>
        </w:rPr>
        <w:t xml:space="preserve">        </w:t>
      </w:r>
      <w:r>
        <w:rPr>
          <w:i/>
          <w:w w:val="105"/>
          <w:sz w:val="24"/>
          <w:szCs w:val="24"/>
          <w:lang w:val="ru-RU"/>
        </w:rPr>
        <w:t xml:space="preserve">   </w:t>
      </w:r>
      <w:r w:rsidR="007E041D">
        <w:rPr>
          <w:i/>
          <w:w w:val="105"/>
          <w:sz w:val="24"/>
          <w:szCs w:val="24"/>
          <w:lang w:val="ru-RU"/>
        </w:rPr>
        <w:t>Prof</w:t>
      </w:r>
      <w:r w:rsidR="00D94727" w:rsidRPr="00C63A9D">
        <w:rPr>
          <w:i/>
          <w:w w:val="105"/>
          <w:sz w:val="24"/>
          <w:szCs w:val="24"/>
          <w:lang w:val="ru-RU"/>
        </w:rPr>
        <w:t>.</w:t>
      </w:r>
      <w:r w:rsidR="002616CD">
        <w:rPr>
          <w:i/>
          <w:w w:val="105"/>
          <w:sz w:val="24"/>
          <w:szCs w:val="24"/>
          <w:lang w:val="ru-RU"/>
        </w:rPr>
        <w:t xml:space="preserve"> </w:t>
      </w:r>
      <w:r w:rsidR="007E041D">
        <w:rPr>
          <w:i/>
          <w:w w:val="105"/>
          <w:sz w:val="24"/>
          <w:szCs w:val="24"/>
          <w:lang w:val="ru-RU"/>
        </w:rPr>
        <w:t>dr</w:t>
      </w:r>
      <w:r w:rsidR="006C6CEC">
        <w:rPr>
          <w:i/>
          <w:w w:val="105"/>
          <w:sz w:val="24"/>
          <w:szCs w:val="24"/>
          <w:lang w:val="ru-RU"/>
        </w:rPr>
        <w:t xml:space="preserve"> </w:t>
      </w:r>
      <w:r w:rsidR="007E041D">
        <w:rPr>
          <w:i/>
          <w:w w:val="105"/>
          <w:sz w:val="24"/>
          <w:szCs w:val="24"/>
          <w:lang w:val="ru-RU"/>
        </w:rPr>
        <w:t>um</w:t>
      </w:r>
      <w:r w:rsidR="006C6CEC">
        <w:rPr>
          <w:i/>
          <w:w w:val="105"/>
          <w:sz w:val="24"/>
          <w:szCs w:val="24"/>
          <w:lang w:val="ru-RU"/>
        </w:rPr>
        <w:t xml:space="preserve">. </w:t>
      </w:r>
      <w:r w:rsidR="007E041D">
        <w:rPr>
          <w:i/>
          <w:w w:val="105"/>
          <w:sz w:val="24"/>
          <w:szCs w:val="24"/>
          <w:lang w:val="ru-RU"/>
        </w:rPr>
        <w:t>Milena</w:t>
      </w:r>
      <w:r w:rsidR="006C6CEC">
        <w:rPr>
          <w:i/>
          <w:w w:val="105"/>
          <w:sz w:val="24"/>
          <w:szCs w:val="24"/>
          <w:lang w:val="ru-RU"/>
        </w:rPr>
        <w:t xml:space="preserve"> </w:t>
      </w:r>
      <w:r w:rsidR="007E041D">
        <w:rPr>
          <w:i/>
          <w:w w:val="105"/>
          <w:sz w:val="24"/>
          <w:szCs w:val="24"/>
          <w:lang w:val="ru-RU"/>
        </w:rPr>
        <w:t>Injac</w:t>
      </w:r>
    </w:p>
    <w:p w14:paraId="60A20BDD" w14:textId="1EA9011F" w:rsidR="00CA16FE" w:rsidRDefault="00CA16FE">
      <w:pPr>
        <w:ind w:right="112"/>
        <w:jc w:val="right"/>
        <w:rPr>
          <w:i/>
          <w:w w:val="105"/>
          <w:sz w:val="24"/>
          <w:szCs w:val="24"/>
          <w:lang w:val="ru-RU"/>
        </w:rPr>
      </w:pPr>
    </w:p>
    <w:p w14:paraId="549CC120" w14:textId="1CA9D1AD" w:rsidR="00AB2E74" w:rsidRDefault="00AB2E74">
      <w:pPr>
        <w:ind w:right="112"/>
        <w:jc w:val="right"/>
        <w:rPr>
          <w:i/>
          <w:w w:val="105"/>
          <w:sz w:val="24"/>
          <w:szCs w:val="24"/>
          <w:lang w:val="ru-RU"/>
        </w:rPr>
      </w:pPr>
    </w:p>
    <w:p w14:paraId="00E546A7" w14:textId="77777777" w:rsidR="007E041D" w:rsidRDefault="007E041D">
      <w:pPr>
        <w:ind w:right="112"/>
        <w:jc w:val="right"/>
        <w:rPr>
          <w:i/>
          <w:w w:val="105"/>
          <w:sz w:val="24"/>
          <w:szCs w:val="24"/>
          <w:lang w:val="ru-RU"/>
        </w:rPr>
      </w:pPr>
    </w:p>
    <w:p w14:paraId="76D43122" w14:textId="77777777" w:rsidR="007E041D" w:rsidRDefault="007E041D">
      <w:pPr>
        <w:ind w:right="112"/>
        <w:jc w:val="right"/>
        <w:rPr>
          <w:i/>
          <w:w w:val="105"/>
          <w:sz w:val="24"/>
          <w:szCs w:val="24"/>
          <w:lang w:val="ru-RU"/>
        </w:rPr>
      </w:pPr>
    </w:p>
    <w:p w14:paraId="456DD598" w14:textId="77777777" w:rsidR="007E041D" w:rsidRDefault="007E041D">
      <w:pPr>
        <w:ind w:right="112"/>
        <w:jc w:val="right"/>
        <w:rPr>
          <w:i/>
          <w:w w:val="105"/>
          <w:sz w:val="24"/>
          <w:szCs w:val="24"/>
          <w:lang w:val="ru-RU"/>
        </w:rPr>
      </w:pPr>
    </w:p>
    <w:p w14:paraId="47AE30BD" w14:textId="77777777" w:rsidR="007E041D" w:rsidRDefault="007E041D">
      <w:pPr>
        <w:ind w:right="112"/>
        <w:jc w:val="right"/>
        <w:rPr>
          <w:i/>
          <w:w w:val="105"/>
          <w:sz w:val="24"/>
          <w:szCs w:val="24"/>
          <w:lang w:val="ru-RU"/>
        </w:rPr>
      </w:pPr>
    </w:p>
    <w:p w14:paraId="13052A85" w14:textId="646AA91B" w:rsidR="00942475" w:rsidRPr="00C63A9D" w:rsidRDefault="00CC7707" w:rsidP="001011AE">
      <w:pPr>
        <w:rPr>
          <w:sz w:val="24"/>
          <w:szCs w:val="24"/>
          <w:lang w:val="ru-RU"/>
        </w:rPr>
      </w:pPr>
      <w:r w:rsidRPr="0035198B">
        <w:rPr>
          <w:b/>
          <w:smallCaps/>
          <w:noProof/>
          <w:sz w:val="20"/>
          <w:szCs w:val="20"/>
        </w:rPr>
        <w:lastRenderedPageBreak/>
        <w:drawing>
          <wp:anchor distT="0" distB="0" distL="114300" distR="114300" simplePos="0" relativeHeight="251661312" behindDoc="1" locked="0" layoutInCell="1" allowOverlap="1" wp14:anchorId="6EF52189" wp14:editId="2D77B030">
            <wp:simplePos x="0" y="0"/>
            <wp:positionH relativeFrom="column">
              <wp:posOffset>-415925</wp:posOffset>
            </wp:positionH>
            <wp:positionV relativeFrom="paragraph">
              <wp:posOffset>-39370</wp:posOffset>
            </wp:positionV>
            <wp:extent cx="6629400" cy="1262380"/>
            <wp:effectExtent l="0" t="0" r="0" b="0"/>
            <wp:wrapNone/>
            <wp:docPr id="3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 i FU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1262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3CE78A" w14:textId="48D66843" w:rsidR="00942475" w:rsidRPr="00C63A9D" w:rsidRDefault="00942475" w:rsidP="00942475">
      <w:pPr>
        <w:jc w:val="center"/>
        <w:rPr>
          <w:b/>
          <w:smallCaps/>
          <w:sz w:val="20"/>
          <w:szCs w:val="20"/>
          <w:lang w:val="ru-RU"/>
        </w:rPr>
      </w:pPr>
    </w:p>
    <w:p w14:paraId="638B6DF3" w14:textId="77777777" w:rsidR="00942475" w:rsidRPr="00C63A9D" w:rsidRDefault="00942475" w:rsidP="00942475">
      <w:pPr>
        <w:jc w:val="center"/>
        <w:rPr>
          <w:b/>
          <w:smallCaps/>
          <w:sz w:val="20"/>
          <w:szCs w:val="20"/>
          <w:lang w:val="ru-RU"/>
        </w:rPr>
      </w:pPr>
    </w:p>
    <w:p w14:paraId="7705F4CA" w14:textId="77777777" w:rsidR="0035198B" w:rsidRPr="00C63A9D" w:rsidRDefault="0035198B" w:rsidP="00942475">
      <w:pPr>
        <w:pStyle w:val="Heading1"/>
        <w:spacing w:before="96"/>
        <w:ind w:left="1728" w:right="1749"/>
        <w:jc w:val="center"/>
        <w:rPr>
          <w:w w:val="105"/>
          <w:sz w:val="24"/>
          <w:szCs w:val="24"/>
          <w:lang w:val="ru-RU"/>
        </w:rPr>
      </w:pPr>
    </w:p>
    <w:p w14:paraId="3A8CF0B4" w14:textId="77777777" w:rsidR="0035198B" w:rsidRPr="00C63A9D" w:rsidRDefault="0035198B" w:rsidP="00942475">
      <w:pPr>
        <w:pStyle w:val="Heading1"/>
        <w:spacing w:before="96"/>
        <w:ind w:left="1728" w:right="1749"/>
        <w:jc w:val="center"/>
        <w:rPr>
          <w:w w:val="105"/>
          <w:sz w:val="24"/>
          <w:szCs w:val="24"/>
          <w:lang w:val="ru-RU"/>
        </w:rPr>
      </w:pPr>
    </w:p>
    <w:p w14:paraId="4BFB0507" w14:textId="77777777" w:rsidR="0035198B" w:rsidRPr="00C63A9D" w:rsidRDefault="0035198B" w:rsidP="00942475">
      <w:pPr>
        <w:pStyle w:val="Heading1"/>
        <w:spacing w:before="96"/>
        <w:ind w:left="1728" w:right="1749"/>
        <w:jc w:val="center"/>
        <w:rPr>
          <w:w w:val="105"/>
          <w:sz w:val="24"/>
          <w:szCs w:val="24"/>
          <w:lang w:val="ru-RU"/>
        </w:rPr>
      </w:pPr>
    </w:p>
    <w:p w14:paraId="77FCBD00" w14:textId="1FC236B7" w:rsidR="00265409" w:rsidRPr="00C15E53" w:rsidRDefault="00C15E53" w:rsidP="00942475">
      <w:pPr>
        <w:pStyle w:val="Heading1"/>
        <w:spacing w:before="96"/>
        <w:ind w:left="1728" w:right="1749"/>
        <w:jc w:val="center"/>
        <w:rPr>
          <w:i/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</w:rPr>
        <w:t>X</w:t>
      </w:r>
      <w:r w:rsidR="002616CD" w:rsidRPr="00C15E53">
        <w:rPr>
          <w:w w:val="105"/>
          <w:sz w:val="24"/>
          <w:szCs w:val="24"/>
          <w:lang w:val="ru-RU"/>
        </w:rPr>
        <w:t xml:space="preserve"> </w:t>
      </w:r>
      <w:r w:rsidR="007E041D">
        <w:rPr>
          <w:w w:val="105"/>
          <w:sz w:val="24"/>
          <w:szCs w:val="24"/>
          <w:lang w:val="ru-RU"/>
        </w:rPr>
        <w:t>Nacionalni</w:t>
      </w:r>
      <w:r w:rsidR="002616CD">
        <w:rPr>
          <w:w w:val="105"/>
          <w:sz w:val="24"/>
          <w:szCs w:val="24"/>
          <w:lang w:val="ru-RU"/>
        </w:rPr>
        <w:t xml:space="preserve"> </w:t>
      </w:r>
      <w:r w:rsidR="007E041D">
        <w:rPr>
          <w:w w:val="105"/>
          <w:sz w:val="24"/>
          <w:szCs w:val="24"/>
          <w:lang w:val="ru-RU"/>
        </w:rPr>
        <w:t>naučni</w:t>
      </w:r>
      <w:r w:rsidR="002616CD">
        <w:rPr>
          <w:w w:val="105"/>
          <w:sz w:val="24"/>
          <w:szCs w:val="24"/>
          <w:lang w:val="ru-RU"/>
        </w:rPr>
        <w:t xml:space="preserve"> </w:t>
      </w:r>
      <w:r w:rsidR="007E041D">
        <w:rPr>
          <w:w w:val="105"/>
          <w:sz w:val="24"/>
          <w:szCs w:val="24"/>
          <w:lang w:val="ru-RU"/>
        </w:rPr>
        <w:t>skup</w:t>
      </w:r>
      <w:r w:rsidR="002616CD">
        <w:rPr>
          <w:w w:val="105"/>
          <w:sz w:val="24"/>
          <w:szCs w:val="24"/>
          <w:lang w:val="ru-RU"/>
        </w:rPr>
        <w:t xml:space="preserve"> </w:t>
      </w:r>
      <w:r w:rsidR="007E041D">
        <w:rPr>
          <w:w w:val="105"/>
          <w:sz w:val="24"/>
          <w:szCs w:val="24"/>
          <w:lang w:val="ru-RU"/>
        </w:rPr>
        <w:t>sa</w:t>
      </w:r>
      <w:r w:rsidR="002616CD">
        <w:rPr>
          <w:w w:val="105"/>
          <w:sz w:val="24"/>
          <w:szCs w:val="24"/>
          <w:lang w:val="ru-RU"/>
        </w:rPr>
        <w:t xml:space="preserve"> </w:t>
      </w:r>
      <w:r w:rsidR="007E041D">
        <w:rPr>
          <w:w w:val="105"/>
          <w:sz w:val="24"/>
          <w:szCs w:val="24"/>
          <w:lang w:val="ru-RU"/>
        </w:rPr>
        <w:t>međunarodnim</w:t>
      </w:r>
      <w:r w:rsidR="002616CD">
        <w:rPr>
          <w:w w:val="105"/>
          <w:sz w:val="24"/>
          <w:szCs w:val="24"/>
          <w:lang w:val="ru-RU"/>
        </w:rPr>
        <w:t xml:space="preserve"> </w:t>
      </w:r>
      <w:r w:rsidR="007E041D">
        <w:rPr>
          <w:w w:val="105"/>
          <w:sz w:val="24"/>
          <w:szCs w:val="24"/>
          <w:lang w:val="ru-RU"/>
        </w:rPr>
        <w:t>učešćem</w:t>
      </w:r>
      <w:r w:rsidR="002616CD">
        <w:rPr>
          <w:w w:val="105"/>
          <w:sz w:val="24"/>
          <w:szCs w:val="24"/>
          <w:lang w:val="ru-RU"/>
        </w:rPr>
        <w:t xml:space="preserve"> </w:t>
      </w:r>
      <w:r w:rsidR="007E041D">
        <w:rPr>
          <w:i/>
          <w:w w:val="105"/>
          <w:sz w:val="24"/>
          <w:szCs w:val="24"/>
          <w:lang w:val="ru-RU"/>
        </w:rPr>
        <w:t>Balkan</w:t>
      </w:r>
      <w:r w:rsidR="002616CD">
        <w:rPr>
          <w:i/>
          <w:w w:val="105"/>
          <w:sz w:val="24"/>
          <w:szCs w:val="24"/>
          <w:lang w:val="ru-RU"/>
        </w:rPr>
        <w:t xml:space="preserve"> </w:t>
      </w:r>
      <w:r w:rsidR="007E041D">
        <w:rPr>
          <w:i/>
          <w:w w:val="105"/>
          <w:sz w:val="24"/>
          <w:szCs w:val="24"/>
          <w:lang w:val="ru-RU"/>
        </w:rPr>
        <w:t>Art</w:t>
      </w:r>
      <w:r w:rsidR="002616CD">
        <w:rPr>
          <w:i/>
          <w:w w:val="105"/>
          <w:sz w:val="24"/>
          <w:szCs w:val="24"/>
          <w:lang w:val="ru-RU"/>
        </w:rPr>
        <w:t xml:space="preserve"> </w:t>
      </w:r>
      <w:r w:rsidR="007E041D">
        <w:rPr>
          <w:i/>
          <w:w w:val="105"/>
          <w:sz w:val="24"/>
          <w:szCs w:val="24"/>
          <w:lang w:val="ru-RU"/>
        </w:rPr>
        <w:t>Forum</w:t>
      </w:r>
      <w:r w:rsidR="00E50C5B" w:rsidRPr="00C63A9D">
        <w:rPr>
          <w:i/>
          <w:w w:val="105"/>
          <w:sz w:val="24"/>
          <w:szCs w:val="24"/>
          <w:lang w:val="ru-RU"/>
        </w:rPr>
        <w:t xml:space="preserve"> 20</w:t>
      </w:r>
      <w:r w:rsidR="00E50C5B" w:rsidRPr="000B111E">
        <w:rPr>
          <w:i/>
          <w:w w:val="105"/>
          <w:sz w:val="24"/>
          <w:szCs w:val="24"/>
          <w:lang w:val="ru-RU"/>
        </w:rPr>
        <w:t>2</w:t>
      </w:r>
      <w:r w:rsidR="00993AE4">
        <w:rPr>
          <w:i/>
          <w:w w:val="105"/>
          <w:sz w:val="24"/>
          <w:szCs w:val="24"/>
          <w:lang w:val="ru-RU"/>
        </w:rPr>
        <w:t>2</w:t>
      </w:r>
    </w:p>
    <w:p w14:paraId="35EB9293" w14:textId="0C11CB24" w:rsidR="00942475" w:rsidRPr="00C63A9D" w:rsidRDefault="00E50C5B" w:rsidP="00942475">
      <w:pPr>
        <w:pStyle w:val="Heading1"/>
        <w:spacing w:before="96"/>
        <w:ind w:left="1728" w:right="1749"/>
        <w:jc w:val="center"/>
        <w:rPr>
          <w:sz w:val="24"/>
          <w:szCs w:val="24"/>
          <w:lang w:val="ru-RU"/>
        </w:rPr>
      </w:pPr>
      <w:r w:rsidRPr="00C63A9D">
        <w:rPr>
          <w:w w:val="105"/>
          <w:sz w:val="24"/>
          <w:szCs w:val="24"/>
          <w:lang w:val="ru-RU"/>
        </w:rPr>
        <w:t>(</w:t>
      </w:r>
      <w:r w:rsidR="007E041D">
        <w:rPr>
          <w:w w:val="105"/>
          <w:sz w:val="24"/>
          <w:szCs w:val="24"/>
          <w:lang w:val="ru-RU"/>
        </w:rPr>
        <w:t>BARTF</w:t>
      </w:r>
      <w:r w:rsidRPr="00C63A9D">
        <w:rPr>
          <w:w w:val="105"/>
          <w:sz w:val="24"/>
          <w:szCs w:val="24"/>
          <w:lang w:val="ru-RU"/>
        </w:rPr>
        <w:t xml:space="preserve"> 20</w:t>
      </w:r>
      <w:r w:rsidRPr="000B111E">
        <w:rPr>
          <w:w w:val="105"/>
          <w:sz w:val="24"/>
          <w:szCs w:val="24"/>
          <w:lang w:val="ru-RU"/>
        </w:rPr>
        <w:t>2</w:t>
      </w:r>
      <w:r w:rsidR="00993AE4">
        <w:rPr>
          <w:w w:val="105"/>
          <w:sz w:val="24"/>
          <w:szCs w:val="24"/>
          <w:lang w:val="ru-RU"/>
        </w:rPr>
        <w:t>2</w:t>
      </w:r>
      <w:r w:rsidR="00942475" w:rsidRPr="00C63A9D">
        <w:rPr>
          <w:w w:val="105"/>
          <w:sz w:val="24"/>
          <w:szCs w:val="24"/>
          <w:lang w:val="ru-RU"/>
        </w:rPr>
        <w:t>)</w:t>
      </w:r>
      <w:r w:rsidR="002616CD">
        <w:rPr>
          <w:w w:val="105"/>
          <w:sz w:val="24"/>
          <w:szCs w:val="24"/>
          <w:lang w:val="ru-RU"/>
        </w:rPr>
        <w:t xml:space="preserve"> </w:t>
      </w:r>
      <w:r w:rsidR="007E041D">
        <w:rPr>
          <w:w w:val="105"/>
          <w:sz w:val="24"/>
          <w:szCs w:val="24"/>
          <w:lang w:val="ru-RU"/>
        </w:rPr>
        <w:t>Niš</w:t>
      </w:r>
    </w:p>
    <w:p w14:paraId="2962E8B2" w14:textId="77777777" w:rsidR="00942475" w:rsidRPr="00C63A9D" w:rsidRDefault="00942475" w:rsidP="00942475">
      <w:pPr>
        <w:pStyle w:val="BodyText"/>
        <w:spacing w:before="1"/>
        <w:rPr>
          <w:b/>
          <w:sz w:val="24"/>
          <w:szCs w:val="24"/>
          <w:lang w:val="ru-RU"/>
        </w:rPr>
      </w:pPr>
    </w:p>
    <w:p w14:paraId="5285BF97" w14:textId="0765634B" w:rsidR="00D1287B" w:rsidRPr="00C63A9D" w:rsidRDefault="007E041D" w:rsidP="00942475">
      <w:pPr>
        <w:ind w:left="1728" w:right="1735"/>
        <w:jc w:val="center"/>
        <w:rPr>
          <w:b/>
          <w:i/>
          <w:w w:val="105"/>
          <w:lang w:val="ru-RU"/>
        </w:rPr>
      </w:pPr>
      <w:r>
        <w:rPr>
          <w:b/>
          <w:i/>
          <w:w w:val="105"/>
          <w:lang w:val="ru-RU"/>
        </w:rPr>
        <w:t>UMETNOST</w:t>
      </w:r>
      <w:r w:rsidR="00942475" w:rsidRPr="00C63A9D">
        <w:rPr>
          <w:b/>
          <w:i/>
          <w:w w:val="105"/>
          <w:lang w:val="ru-RU"/>
        </w:rPr>
        <w:t xml:space="preserve"> </w:t>
      </w:r>
      <w:r>
        <w:rPr>
          <w:b/>
          <w:i/>
          <w:w w:val="105"/>
          <w:lang w:val="ru-RU"/>
        </w:rPr>
        <w:t>I</w:t>
      </w:r>
      <w:r w:rsidR="00942475" w:rsidRPr="00C63A9D">
        <w:rPr>
          <w:b/>
          <w:i/>
          <w:w w:val="105"/>
          <w:lang w:val="ru-RU"/>
        </w:rPr>
        <w:t xml:space="preserve"> </w:t>
      </w:r>
      <w:r>
        <w:rPr>
          <w:b/>
          <w:i/>
          <w:w w:val="105"/>
          <w:lang w:val="ru-RU"/>
        </w:rPr>
        <w:t>KULTURA</w:t>
      </w:r>
      <w:r w:rsidR="00942475" w:rsidRPr="00C63A9D">
        <w:rPr>
          <w:b/>
          <w:i/>
          <w:w w:val="105"/>
          <w:lang w:val="ru-RU"/>
        </w:rPr>
        <w:t xml:space="preserve"> </w:t>
      </w:r>
      <w:r>
        <w:rPr>
          <w:b/>
          <w:i/>
          <w:w w:val="105"/>
          <w:lang w:val="ru-RU"/>
        </w:rPr>
        <w:t>DANAS</w:t>
      </w:r>
      <w:r w:rsidR="00942475" w:rsidRPr="00C63A9D">
        <w:rPr>
          <w:b/>
          <w:i/>
          <w:w w:val="105"/>
          <w:lang w:val="ru-RU"/>
        </w:rPr>
        <w:t xml:space="preserve">: </w:t>
      </w:r>
    </w:p>
    <w:p w14:paraId="7013F645" w14:textId="47BB4B33" w:rsidR="0035198B" w:rsidRPr="00C63A9D" w:rsidRDefault="007E041D" w:rsidP="00E50C5B">
      <w:pPr>
        <w:jc w:val="center"/>
        <w:rPr>
          <w:b/>
          <w:sz w:val="32"/>
          <w:szCs w:val="32"/>
          <w:lang w:val="ru-RU"/>
        </w:rPr>
      </w:pPr>
      <w:r>
        <w:rPr>
          <w:b/>
          <w:i/>
          <w:w w:val="105"/>
          <w:lang w:val="ru-RU"/>
        </w:rPr>
        <w:t>INTERAKCIJA</w:t>
      </w:r>
    </w:p>
    <w:p w14:paraId="48DB9CEB" w14:textId="77777777" w:rsidR="0035198B" w:rsidRPr="00C63A9D" w:rsidRDefault="0035198B" w:rsidP="0035198B">
      <w:pPr>
        <w:rPr>
          <w:b/>
          <w:sz w:val="32"/>
          <w:szCs w:val="32"/>
          <w:lang w:val="ru-RU"/>
        </w:rPr>
      </w:pPr>
    </w:p>
    <w:p w14:paraId="2C1FB3EC" w14:textId="61640CA2" w:rsidR="00942475" w:rsidRPr="00C15E53" w:rsidRDefault="007E041D" w:rsidP="0035198B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sr-Latn-CS"/>
        </w:rPr>
        <w:t>PRI</w:t>
      </w:r>
      <w:r>
        <w:rPr>
          <w:b/>
          <w:sz w:val="32"/>
          <w:szCs w:val="32"/>
          <w:lang w:val="sr-Cyrl-CS"/>
        </w:rPr>
        <w:t>JAVNI</w:t>
      </w:r>
      <w:r w:rsidR="00942475">
        <w:rPr>
          <w:b/>
          <w:sz w:val="32"/>
          <w:szCs w:val="32"/>
          <w:lang w:val="sr-Cyrl-CS"/>
        </w:rPr>
        <w:t xml:space="preserve"> </w:t>
      </w:r>
      <w:r>
        <w:rPr>
          <w:b/>
          <w:sz w:val="32"/>
          <w:szCs w:val="32"/>
          <w:lang w:val="sr-Cyrl-CS"/>
        </w:rPr>
        <w:t>FORMULAR</w:t>
      </w:r>
    </w:p>
    <w:p w14:paraId="57462253" w14:textId="77777777" w:rsidR="00942475" w:rsidRPr="00C15E53" w:rsidRDefault="00942475" w:rsidP="00942475">
      <w:pPr>
        <w:tabs>
          <w:tab w:val="left" w:pos="4605"/>
        </w:tabs>
        <w:jc w:val="both"/>
        <w:rPr>
          <w:b/>
          <w:sz w:val="20"/>
          <w:szCs w:val="20"/>
          <w:lang w:val="ru-RU"/>
        </w:rPr>
      </w:pPr>
    </w:p>
    <w:p w14:paraId="389FAFD5" w14:textId="77777777" w:rsidR="00942475" w:rsidRPr="003D7BED" w:rsidRDefault="00942475" w:rsidP="00942475">
      <w:pPr>
        <w:jc w:val="both"/>
        <w:rPr>
          <w:b/>
          <w:sz w:val="20"/>
          <w:szCs w:val="20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7"/>
        <w:gridCol w:w="6353"/>
      </w:tblGrid>
      <w:tr w:rsidR="00942475" w:rsidRPr="00C15E53" w14:paraId="44DD5F99" w14:textId="77777777" w:rsidTr="008239A9">
        <w:trPr>
          <w:trHeight w:val="549"/>
        </w:trPr>
        <w:tc>
          <w:tcPr>
            <w:tcW w:w="3078" w:type="dxa"/>
            <w:vAlign w:val="center"/>
          </w:tcPr>
          <w:p w14:paraId="61294483" w14:textId="176F751F" w:rsidR="00942475" w:rsidRPr="005D1F88" w:rsidRDefault="007E041D" w:rsidP="008239A9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Latn-CS"/>
              </w:rPr>
              <w:t>Ime</w:t>
            </w:r>
            <w:r w:rsidR="00942475" w:rsidRPr="00C15E53">
              <w:rPr>
                <w:b/>
                <w:sz w:val="20"/>
                <w:szCs w:val="20"/>
                <w:lang w:val="ru-RU"/>
              </w:rPr>
              <w:t xml:space="preserve">, </w:t>
            </w:r>
            <w:r>
              <w:rPr>
                <w:b/>
                <w:sz w:val="20"/>
                <w:szCs w:val="20"/>
                <w:lang w:val="ru-RU"/>
              </w:rPr>
              <w:t>srednje</w:t>
            </w:r>
            <w:r w:rsidR="002616CD" w:rsidRPr="00C15E53"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>slovo</w:t>
            </w:r>
            <w:r w:rsidR="00942475"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20"/>
                <w:szCs w:val="20"/>
                <w:lang w:val="sr-Cyrl-CS"/>
              </w:rPr>
              <w:t>i</w:t>
            </w:r>
            <w:r w:rsidR="00942475"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20"/>
                <w:szCs w:val="20"/>
                <w:lang w:val="sr-Cyrl-CS"/>
              </w:rPr>
              <w:t>prezime</w:t>
            </w:r>
          </w:p>
        </w:tc>
        <w:tc>
          <w:tcPr>
            <w:tcW w:w="7040" w:type="dxa"/>
            <w:vAlign w:val="center"/>
          </w:tcPr>
          <w:p w14:paraId="07363008" w14:textId="77777777" w:rsidR="00942475" w:rsidRPr="001F2645" w:rsidRDefault="00942475" w:rsidP="008239A9">
            <w:pPr>
              <w:rPr>
                <w:sz w:val="20"/>
                <w:szCs w:val="20"/>
                <w:lang w:val="sr-Cyrl-CS"/>
              </w:rPr>
            </w:pPr>
          </w:p>
        </w:tc>
      </w:tr>
      <w:tr w:rsidR="00942475" w:rsidRPr="003D7BED" w14:paraId="7A6D0474" w14:textId="77777777" w:rsidTr="008239A9">
        <w:trPr>
          <w:trHeight w:val="549"/>
        </w:trPr>
        <w:tc>
          <w:tcPr>
            <w:tcW w:w="3078" w:type="dxa"/>
            <w:vAlign w:val="center"/>
          </w:tcPr>
          <w:p w14:paraId="7BA94F5D" w14:textId="168848D2" w:rsidR="00942475" w:rsidRPr="00FF331F" w:rsidRDefault="007E041D" w:rsidP="008239A9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Cyrl-CS"/>
              </w:rPr>
              <w:t>Naučno</w:t>
            </w:r>
            <w:r w:rsidR="00942475" w:rsidRPr="00FF331F"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20"/>
                <w:szCs w:val="20"/>
                <w:lang w:val="sr-Cyrl-CS"/>
              </w:rPr>
              <w:t>z</w:t>
            </w:r>
            <w:r>
              <w:rPr>
                <w:b/>
                <w:sz w:val="20"/>
                <w:szCs w:val="20"/>
                <w:lang w:val="sr-Latn-CS"/>
              </w:rPr>
              <w:t>vanje</w:t>
            </w:r>
          </w:p>
        </w:tc>
        <w:tc>
          <w:tcPr>
            <w:tcW w:w="7040" w:type="dxa"/>
            <w:vAlign w:val="center"/>
          </w:tcPr>
          <w:p w14:paraId="29569A5F" w14:textId="77777777" w:rsidR="00942475" w:rsidRPr="001F2645" w:rsidRDefault="00942475" w:rsidP="008239A9">
            <w:pPr>
              <w:rPr>
                <w:sz w:val="20"/>
                <w:szCs w:val="20"/>
                <w:lang w:val="sr-Latn-CS"/>
              </w:rPr>
            </w:pPr>
          </w:p>
        </w:tc>
      </w:tr>
      <w:tr w:rsidR="00942475" w:rsidRPr="00C15E53" w14:paraId="57882A8E" w14:textId="77777777" w:rsidTr="008239A9">
        <w:trPr>
          <w:trHeight w:val="549"/>
        </w:trPr>
        <w:tc>
          <w:tcPr>
            <w:tcW w:w="3078" w:type="dxa"/>
            <w:vAlign w:val="center"/>
          </w:tcPr>
          <w:p w14:paraId="4350BD18" w14:textId="37AE81B0" w:rsidR="00942475" w:rsidRPr="00FF331F" w:rsidRDefault="007E041D" w:rsidP="008239A9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Cyrl-CS"/>
              </w:rPr>
              <w:t>Naziv</w:t>
            </w:r>
            <w:r w:rsidR="00942475" w:rsidRPr="00FF331F"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20"/>
                <w:szCs w:val="20"/>
                <w:lang w:val="sr-Cyrl-CS"/>
              </w:rPr>
              <w:t>i</w:t>
            </w:r>
            <w:r w:rsidR="00942475" w:rsidRPr="00FF331F"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20"/>
                <w:szCs w:val="20"/>
                <w:lang w:val="sr-Cyrl-CS"/>
              </w:rPr>
              <w:t>adresa</w:t>
            </w:r>
            <w:r w:rsidR="00942475" w:rsidRPr="00FF331F"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20"/>
                <w:szCs w:val="20"/>
                <w:lang w:val="sr-Cyrl-CS"/>
              </w:rPr>
              <w:t>institucije</w:t>
            </w:r>
            <w:r w:rsidR="00942475" w:rsidRPr="00FF331F"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20"/>
                <w:szCs w:val="20"/>
                <w:lang w:val="sr-Cyrl-CS"/>
              </w:rPr>
              <w:t>u</w:t>
            </w:r>
            <w:r w:rsidR="00942475" w:rsidRPr="00FF331F"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20"/>
                <w:szCs w:val="20"/>
                <w:lang w:val="sr-Cyrl-CS"/>
              </w:rPr>
              <w:t>kojoj</w:t>
            </w:r>
            <w:r w:rsidR="00942475" w:rsidRPr="00FF331F"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20"/>
                <w:szCs w:val="20"/>
                <w:lang w:val="sr-Cyrl-CS"/>
              </w:rPr>
              <w:t>ste</w:t>
            </w:r>
            <w:r w:rsidR="00942475"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20"/>
                <w:szCs w:val="20"/>
                <w:lang w:val="sr-Cyrl-CS"/>
              </w:rPr>
              <w:t>zaposleni</w:t>
            </w:r>
          </w:p>
        </w:tc>
        <w:tc>
          <w:tcPr>
            <w:tcW w:w="7040" w:type="dxa"/>
            <w:vAlign w:val="center"/>
          </w:tcPr>
          <w:p w14:paraId="0B730B60" w14:textId="77777777" w:rsidR="00942475" w:rsidRPr="001F2645" w:rsidRDefault="00942475" w:rsidP="008239A9">
            <w:pPr>
              <w:rPr>
                <w:sz w:val="20"/>
                <w:szCs w:val="20"/>
                <w:lang w:val="sr-Latn-CS"/>
              </w:rPr>
            </w:pPr>
          </w:p>
        </w:tc>
      </w:tr>
      <w:tr w:rsidR="00942475" w:rsidRPr="003D7BED" w14:paraId="530E9FBD" w14:textId="77777777" w:rsidTr="008239A9">
        <w:trPr>
          <w:trHeight w:val="549"/>
        </w:trPr>
        <w:tc>
          <w:tcPr>
            <w:tcW w:w="3078" w:type="dxa"/>
            <w:vAlign w:val="center"/>
          </w:tcPr>
          <w:p w14:paraId="1DD56AC5" w14:textId="7705CCC5" w:rsidR="00942475" w:rsidRPr="00FF331F" w:rsidRDefault="00942475" w:rsidP="008239A9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FF331F">
              <w:rPr>
                <w:b/>
                <w:sz w:val="20"/>
                <w:szCs w:val="20"/>
                <w:lang w:val="sr-Latn-CS"/>
              </w:rPr>
              <w:t xml:space="preserve">E-mail </w:t>
            </w:r>
            <w:r w:rsidR="007E041D">
              <w:rPr>
                <w:b/>
                <w:sz w:val="20"/>
                <w:szCs w:val="20"/>
                <w:lang w:val="sr-Latn-CS"/>
              </w:rPr>
              <w:t>adresa</w:t>
            </w:r>
          </w:p>
        </w:tc>
        <w:tc>
          <w:tcPr>
            <w:tcW w:w="7040" w:type="dxa"/>
            <w:vAlign w:val="center"/>
          </w:tcPr>
          <w:p w14:paraId="1F6DD199" w14:textId="77777777" w:rsidR="00942475" w:rsidRPr="001F2645" w:rsidRDefault="00942475" w:rsidP="008239A9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  <w:tr w:rsidR="00942475" w:rsidRPr="003D7BED" w14:paraId="2928A9D3" w14:textId="77777777" w:rsidTr="008239A9">
        <w:trPr>
          <w:trHeight w:val="549"/>
        </w:trPr>
        <w:tc>
          <w:tcPr>
            <w:tcW w:w="3078" w:type="dxa"/>
            <w:vAlign w:val="center"/>
          </w:tcPr>
          <w:p w14:paraId="73130899" w14:textId="0A9FAA5C" w:rsidR="00942475" w:rsidRPr="00FF331F" w:rsidRDefault="007E041D" w:rsidP="008239A9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Cyrl-CS"/>
              </w:rPr>
              <w:t>Broj</w:t>
            </w:r>
            <w:r w:rsidR="00942475"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20"/>
                <w:szCs w:val="20"/>
                <w:lang w:val="sr-Cyrl-CS"/>
              </w:rPr>
              <w:t>mobilnog</w:t>
            </w:r>
            <w:r w:rsidR="00942475"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20"/>
                <w:szCs w:val="20"/>
                <w:lang w:val="sr-Cyrl-CS"/>
              </w:rPr>
              <w:t>telefona</w:t>
            </w:r>
          </w:p>
        </w:tc>
        <w:tc>
          <w:tcPr>
            <w:tcW w:w="7040" w:type="dxa"/>
            <w:vAlign w:val="center"/>
          </w:tcPr>
          <w:p w14:paraId="3C3DC7D9" w14:textId="77777777" w:rsidR="00942475" w:rsidRPr="001F2645" w:rsidRDefault="00942475" w:rsidP="008239A9">
            <w:pPr>
              <w:rPr>
                <w:sz w:val="20"/>
                <w:szCs w:val="20"/>
                <w:lang w:val="sr-Latn-CS"/>
              </w:rPr>
            </w:pPr>
          </w:p>
        </w:tc>
      </w:tr>
      <w:tr w:rsidR="00942475" w:rsidRPr="003D7BED" w14:paraId="57E38C5D" w14:textId="77777777" w:rsidTr="008239A9">
        <w:trPr>
          <w:trHeight w:val="549"/>
        </w:trPr>
        <w:tc>
          <w:tcPr>
            <w:tcW w:w="3078" w:type="dxa"/>
            <w:vAlign w:val="center"/>
          </w:tcPr>
          <w:p w14:paraId="1807BCE6" w14:textId="5C0B5531" w:rsidR="00942475" w:rsidRDefault="007E041D" w:rsidP="008239A9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TEMA</w:t>
            </w:r>
            <w:r w:rsidR="00942475"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20"/>
                <w:szCs w:val="20"/>
                <w:lang w:val="sr-Cyrl-CS"/>
              </w:rPr>
              <w:t>SAOPŠTENјA</w:t>
            </w:r>
          </w:p>
        </w:tc>
        <w:tc>
          <w:tcPr>
            <w:tcW w:w="7040" w:type="dxa"/>
            <w:vAlign w:val="center"/>
          </w:tcPr>
          <w:p w14:paraId="7BE694B3" w14:textId="77777777" w:rsidR="00942475" w:rsidRPr="001F2645" w:rsidRDefault="00942475" w:rsidP="008239A9">
            <w:pPr>
              <w:rPr>
                <w:sz w:val="20"/>
                <w:szCs w:val="20"/>
                <w:lang w:val="sr-Latn-CS"/>
              </w:rPr>
            </w:pPr>
          </w:p>
        </w:tc>
      </w:tr>
      <w:tr w:rsidR="00942475" w:rsidRPr="003D7BED" w14:paraId="43B9AE22" w14:textId="77777777" w:rsidTr="008239A9">
        <w:trPr>
          <w:trHeight w:val="549"/>
        </w:trPr>
        <w:tc>
          <w:tcPr>
            <w:tcW w:w="3078" w:type="dxa"/>
            <w:vAlign w:val="center"/>
          </w:tcPr>
          <w:p w14:paraId="4F8CB702" w14:textId="70BD3F5B" w:rsidR="00942475" w:rsidRPr="005D1F88" w:rsidRDefault="007E041D" w:rsidP="008239A9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OBLAST</w:t>
            </w:r>
          </w:p>
        </w:tc>
        <w:tc>
          <w:tcPr>
            <w:tcW w:w="7040" w:type="dxa"/>
            <w:vAlign w:val="center"/>
          </w:tcPr>
          <w:p w14:paraId="64559ECB" w14:textId="77777777" w:rsidR="00942475" w:rsidRPr="001F2645" w:rsidRDefault="00942475" w:rsidP="008239A9">
            <w:pPr>
              <w:rPr>
                <w:sz w:val="20"/>
                <w:szCs w:val="20"/>
                <w:lang w:val="sr-Latn-CS"/>
              </w:rPr>
            </w:pPr>
          </w:p>
        </w:tc>
      </w:tr>
      <w:tr w:rsidR="00942475" w:rsidRPr="003D7BED" w14:paraId="1B9F6C6D" w14:textId="77777777" w:rsidTr="008239A9">
        <w:trPr>
          <w:trHeight w:val="549"/>
        </w:trPr>
        <w:tc>
          <w:tcPr>
            <w:tcW w:w="3078" w:type="dxa"/>
            <w:vAlign w:val="center"/>
          </w:tcPr>
          <w:p w14:paraId="455A26C4" w14:textId="0E5F4B81" w:rsidR="00942475" w:rsidRPr="00FF331F" w:rsidRDefault="007E041D" w:rsidP="008239A9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Cyrl-CS"/>
              </w:rPr>
              <w:t>TEMATSKI</w:t>
            </w:r>
            <w:r w:rsidR="00942475"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20"/>
                <w:szCs w:val="20"/>
                <w:lang w:val="sr-Cyrl-CS"/>
              </w:rPr>
              <w:t>OKVIR</w:t>
            </w:r>
          </w:p>
        </w:tc>
        <w:tc>
          <w:tcPr>
            <w:tcW w:w="7040" w:type="dxa"/>
            <w:vAlign w:val="center"/>
          </w:tcPr>
          <w:p w14:paraId="2E8E13EE" w14:textId="77777777" w:rsidR="00942475" w:rsidRPr="001F2645" w:rsidRDefault="00942475" w:rsidP="008239A9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  <w:tr w:rsidR="00942475" w:rsidRPr="003D7BED" w14:paraId="359E3A0F" w14:textId="77777777" w:rsidTr="00777BCB">
        <w:trPr>
          <w:trHeight w:val="4562"/>
        </w:trPr>
        <w:tc>
          <w:tcPr>
            <w:tcW w:w="3078" w:type="dxa"/>
          </w:tcPr>
          <w:p w14:paraId="4E0F58B4" w14:textId="77777777" w:rsidR="00942475" w:rsidRPr="00FF331F" w:rsidRDefault="00942475" w:rsidP="008239A9">
            <w:pPr>
              <w:jc w:val="right"/>
              <w:rPr>
                <w:b/>
                <w:sz w:val="20"/>
                <w:szCs w:val="20"/>
                <w:lang w:val="sr-Cyrl-CS"/>
              </w:rPr>
            </w:pPr>
          </w:p>
          <w:p w14:paraId="3DCAD9B1" w14:textId="77777777" w:rsidR="00942475" w:rsidRPr="00FF331F" w:rsidRDefault="00942475" w:rsidP="008239A9">
            <w:pPr>
              <w:jc w:val="right"/>
              <w:rPr>
                <w:b/>
                <w:sz w:val="20"/>
                <w:szCs w:val="20"/>
                <w:lang w:val="sr-Cyrl-CS"/>
              </w:rPr>
            </w:pPr>
          </w:p>
          <w:p w14:paraId="2A0E2F26" w14:textId="77777777" w:rsidR="00942475" w:rsidRPr="00FF331F" w:rsidRDefault="00942475" w:rsidP="008239A9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  <w:p w14:paraId="7D338218" w14:textId="727ED36B" w:rsidR="00942475" w:rsidRPr="00FC2E4D" w:rsidRDefault="007E041D" w:rsidP="008239A9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Biografija</w:t>
            </w:r>
          </w:p>
          <w:p w14:paraId="3C12C2E3" w14:textId="12AB8ABE" w:rsidR="00942475" w:rsidRPr="00FF331F" w:rsidRDefault="00942475" w:rsidP="008239A9">
            <w:pPr>
              <w:jc w:val="center"/>
              <w:rPr>
                <w:sz w:val="20"/>
                <w:szCs w:val="20"/>
                <w:lang w:val="sr-Latn-CS"/>
              </w:rPr>
            </w:pPr>
            <w:r w:rsidRPr="00FC2E4D">
              <w:rPr>
                <w:sz w:val="20"/>
                <w:szCs w:val="20"/>
                <w:lang w:val="sr-Cyrl-RS"/>
              </w:rPr>
              <w:t>(</w:t>
            </w:r>
            <w:r w:rsidR="007E041D">
              <w:rPr>
                <w:sz w:val="20"/>
                <w:szCs w:val="20"/>
                <w:lang w:val="sr-Cyrl-RS"/>
              </w:rPr>
              <w:t>do</w:t>
            </w:r>
            <w:r w:rsidR="002616CD" w:rsidRPr="00FC2E4D">
              <w:rPr>
                <w:sz w:val="20"/>
                <w:szCs w:val="20"/>
                <w:lang w:val="sr-Cyrl-RS"/>
              </w:rPr>
              <w:t xml:space="preserve"> </w:t>
            </w:r>
            <w:r w:rsidRPr="00FC2E4D">
              <w:rPr>
                <w:sz w:val="20"/>
                <w:szCs w:val="20"/>
                <w:lang w:val="sr-Cyrl-RS"/>
              </w:rPr>
              <w:t>150</w:t>
            </w:r>
            <w:r w:rsidR="002616CD" w:rsidRPr="00FC2E4D">
              <w:rPr>
                <w:sz w:val="20"/>
                <w:szCs w:val="20"/>
                <w:lang w:val="sr-Cyrl-RS"/>
              </w:rPr>
              <w:t xml:space="preserve"> </w:t>
            </w:r>
            <w:r w:rsidR="007E041D">
              <w:rPr>
                <w:sz w:val="20"/>
                <w:szCs w:val="20"/>
                <w:lang w:val="sr-Cyrl-RS"/>
              </w:rPr>
              <w:t>reči</w:t>
            </w:r>
            <w:r w:rsidRPr="00FC2E4D">
              <w:rPr>
                <w:sz w:val="20"/>
                <w:szCs w:val="20"/>
                <w:lang w:val="sr-Cyrl-RS"/>
              </w:rPr>
              <w:t>)</w:t>
            </w:r>
          </w:p>
        </w:tc>
        <w:tc>
          <w:tcPr>
            <w:tcW w:w="7040" w:type="dxa"/>
          </w:tcPr>
          <w:p w14:paraId="36CB5528" w14:textId="77777777" w:rsidR="00942475" w:rsidRPr="001F2645" w:rsidRDefault="00942475" w:rsidP="008239A9">
            <w:pPr>
              <w:rPr>
                <w:b/>
                <w:sz w:val="20"/>
                <w:szCs w:val="20"/>
                <w:lang w:val="sr-Cyrl-CS"/>
              </w:rPr>
            </w:pPr>
          </w:p>
          <w:p w14:paraId="318EBF71" w14:textId="77777777" w:rsidR="00942475" w:rsidRPr="001F2645" w:rsidRDefault="00942475" w:rsidP="008239A9">
            <w:pPr>
              <w:rPr>
                <w:b/>
                <w:sz w:val="20"/>
                <w:szCs w:val="20"/>
                <w:lang w:val="sr-Cyrl-CS"/>
              </w:rPr>
            </w:pPr>
          </w:p>
          <w:p w14:paraId="4C5318B5" w14:textId="77777777" w:rsidR="00942475" w:rsidRPr="001F2645" w:rsidRDefault="00942475" w:rsidP="008239A9">
            <w:pPr>
              <w:rPr>
                <w:b/>
                <w:sz w:val="20"/>
                <w:szCs w:val="20"/>
                <w:lang w:val="sr-Cyrl-CS"/>
              </w:rPr>
            </w:pPr>
          </w:p>
          <w:p w14:paraId="2AE7BC9C" w14:textId="77777777" w:rsidR="00942475" w:rsidRPr="001F2645" w:rsidRDefault="00942475" w:rsidP="008239A9">
            <w:pPr>
              <w:rPr>
                <w:b/>
                <w:sz w:val="20"/>
                <w:szCs w:val="20"/>
              </w:rPr>
            </w:pPr>
          </w:p>
          <w:p w14:paraId="173B72E2" w14:textId="77777777" w:rsidR="00942475" w:rsidRPr="001F2645" w:rsidRDefault="00942475" w:rsidP="008239A9">
            <w:pPr>
              <w:rPr>
                <w:b/>
                <w:sz w:val="20"/>
                <w:szCs w:val="20"/>
              </w:rPr>
            </w:pPr>
          </w:p>
          <w:p w14:paraId="5EB30325" w14:textId="77777777" w:rsidR="00942475" w:rsidRPr="001F2645" w:rsidRDefault="00942475" w:rsidP="008239A9">
            <w:pPr>
              <w:rPr>
                <w:b/>
                <w:sz w:val="20"/>
                <w:szCs w:val="20"/>
              </w:rPr>
            </w:pPr>
          </w:p>
          <w:p w14:paraId="148C8161" w14:textId="77777777" w:rsidR="00942475" w:rsidRPr="001F2645" w:rsidRDefault="00942475" w:rsidP="008239A9">
            <w:pPr>
              <w:rPr>
                <w:b/>
                <w:sz w:val="20"/>
                <w:szCs w:val="20"/>
              </w:rPr>
            </w:pPr>
          </w:p>
          <w:p w14:paraId="6D4C1F08" w14:textId="77777777" w:rsidR="00942475" w:rsidRPr="001F2645" w:rsidRDefault="00942475" w:rsidP="008239A9">
            <w:pPr>
              <w:rPr>
                <w:b/>
                <w:sz w:val="20"/>
                <w:szCs w:val="20"/>
              </w:rPr>
            </w:pPr>
          </w:p>
          <w:p w14:paraId="1C4F69F9" w14:textId="77777777" w:rsidR="00942475" w:rsidRPr="001F2645" w:rsidRDefault="00942475" w:rsidP="008239A9">
            <w:pPr>
              <w:rPr>
                <w:b/>
                <w:sz w:val="20"/>
                <w:szCs w:val="20"/>
              </w:rPr>
            </w:pPr>
          </w:p>
          <w:p w14:paraId="2DA136DF" w14:textId="77777777" w:rsidR="00942475" w:rsidRPr="001F2645" w:rsidRDefault="00942475" w:rsidP="008239A9">
            <w:pPr>
              <w:rPr>
                <w:b/>
                <w:sz w:val="20"/>
                <w:szCs w:val="20"/>
              </w:rPr>
            </w:pPr>
          </w:p>
          <w:p w14:paraId="1CC2D272" w14:textId="77777777" w:rsidR="00942475" w:rsidRDefault="00942475" w:rsidP="008239A9">
            <w:pPr>
              <w:rPr>
                <w:b/>
                <w:sz w:val="20"/>
                <w:szCs w:val="20"/>
              </w:rPr>
            </w:pPr>
          </w:p>
          <w:p w14:paraId="79101330" w14:textId="77777777" w:rsidR="00942475" w:rsidRDefault="00942475" w:rsidP="008239A9">
            <w:pPr>
              <w:rPr>
                <w:b/>
                <w:sz w:val="20"/>
                <w:szCs w:val="20"/>
              </w:rPr>
            </w:pPr>
          </w:p>
          <w:p w14:paraId="78BD05FB" w14:textId="77777777" w:rsidR="00942475" w:rsidRDefault="00942475" w:rsidP="008239A9">
            <w:pPr>
              <w:rPr>
                <w:b/>
                <w:sz w:val="20"/>
                <w:szCs w:val="20"/>
              </w:rPr>
            </w:pPr>
          </w:p>
          <w:p w14:paraId="069B5D9B" w14:textId="77777777" w:rsidR="00942475" w:rsidRPr="001F2645" w:rsidRDefault="00942475" w:rsidP="008239A9">
            <w:pPr>
              <w:rPr>
                <w:b/>
                <w:sz w:val="20"/>
                <w:szCs w:val="20"/>
              </w:rPr>
            </w:pPr>
          </w:p>
          <w:p w14:paraId="1162BAAF" w14:textId="77777777" w:rsidR="00942475" w:rsidRPr="001F2645" w:rsidRDefault="00942475" w:rsidP="008239A9">
            <w:pPr>
              <w:rPr>
                <w:b/>
                <w:sz w:val="20"/>
                <w:szCs w:val="20"/>
              </w:rPr>
            </w:pPr>
          </w:p>
          <w:p w14:paraId="13A087F8" w14:textId="77777777" w:rsidR="00942475" w:rsidRPr="001F2645" w:rsidRDefault="00942475" w:rsidP="008239A9">
            <w:pPr>
              <w:rPr>
                <w:b/>
                <w:sz w:val="20"/>
                <w:szCs w:val="20"/>
              </w:rPr>
            </w:pPr>
          </w:p>
          <w:p w14:paraId="108CF802" w14:textId="77777777" w:rsidR="00942475" w:rsidRPr="001F2645" w:rsidRDefault="00942475" w:rsidP="008239A9">
            <w:pPr>
              <w:rPr>
                <w:b/>
                <w:sz w:val="20"/>
                <w:szCs w:val="20"/>
                <w:lang w:val="sr-Cyrl-CS"/>
              </w:rPr>
            </w:pPr>
          </w:p>
          <w:p w14:paraId="0B132013" w14:textId="77777777" w:rsidR="00942475" w:rsidRPr="001F2645" w:rsidRDefault="00942475" w:rsidP="008239A9">
            <w:pPr>
              <w:rPr>
                <w:b/>
                <w:sz w:val="20"/>
                <w:szCs w:val="20"/>
                <w:lang w:val="sr-Cyrl-CS"/>
              </w:rPr>
            </w:pPr>
          </w:p>
          <w:p w14:paraId="77C226FB" w14:textId="77777777" w:rsidR="00942475" w:rsidRPr="001F2645" w:rsidRDefault="00942475" w:rsidP="008239A9">
            <w:pPr>
              <w:rPr>
                <w:b/>
                <w:sz w:val="20"/>
                <w:szCs w:val="20"/>
                <w:lang w:val="sr-Cyrl-CS"/>
              </w:rPr>
            </w:pPr>
          </w:p>
          <w:p w14:paraId="6E5E6038" w14:textId="77777777" w:rsidR="00942475" w:rsidRPr="001F2645" w:rsidRDefault="00942475" w:rsidP="008239A9">
            <w:pPr>
              <w:rPr>
                <w:b/>
                <w:sz w:val="20"/>
                <w:szCs w:val="20"/>
                <w:lang w:val="sr-Cyrl-CS"/>
              </w:rPr>
            </w:pPr>
          </w:p>
        </w:tc>
      </w:tr>
    </w:tbl>
    <w:p w14:paraId="122612B7" w14:textId="77777777" w:rsidR="00BD6929" w:rsidRPr="00E50C5B" w:rsidRDefault="00BD6929" w:rsidP="00777BCB">
      <w:pPr>
        <w:rPr>
          <w:color w:val="FF0000"/>
          <w:sz w:val="21"/>
          <w:szCs w:val="21"/>
        </w:rPr>
      </w:pPr>
    </w:p>
    <w:sectPr w:rsidR="00BD6929" w:rsidRPr="00E50C5B" w:rsidSect="000C3C60">
      <w:pgSz w:w="12240" w:h="15840"/>
      <w:pgMar w:top="1100" w:right="14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A5AAB8" w14:textId="77777777" w:rsidR="002554A7" w:rsidRDefault="002554A7" w:rsidP="00BD6929">
      <w:r>
        <w:separator/>
      </w:r>
    </w:p>
  </w:endnote>
  <w:endnote w:type="continuationSeparator" w:id="0">
    <w:p w14:paraId="04459CDF" w14:textId="77777777" w:rsidR="002554A7" w:rsidRDefault="002554A7" w:rsidP="00BD6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45474E" w14:textId="77777777" w:rsidR="002554A7" w:rsidRDefault="002554A7" w:rsidP="00BD6929">
      <w:r>
        <w:separator/>
      </w:r>
    </w:p>
  </w:footnote>
  <w:footnote w:type="continuationSeparator" w:id="0">
    <w:p w14:paraId="742132D4" w14:textId="77777777" w:rsidR="002554A7" w:rsidRDefault="002554A7" w:rsidP="00BD6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41BF9"/>
    <w:multiLevelType w:val="hybridMultilevel"/>
    <w:tmpl w:val="A42846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BA2008"/>
    <w:multiLevelType w:val="hybridMultilevel"/>
    <w:tmpl w:val="2DCC55AC"/>
    <w:lvl w:ilvl="0" w:tplc="2C460874">
      <w:numFmt w:val="bullet"/>
      <w:lvlText w:val="–"/>
      <w:lvlJc w:val="left"/>
      <w:pPr>
        <w:ind w:left="104" w:hanging="202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C456947A">
      <w:numFmt w:val="bullet"/>
      <w:lvlText w:val="-"/>
      <w:lvlJc w:val="left"/>
      <w:pPr>
        <w:ind w:left="780" w:hanging="327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2" w:tplc="B48833C8">
      <w:numFmt w:val="bullet"/>
      <w:lvlText w:val="•"/>
      <w:lvlJc w:val="left"/>
      <w:pPr>
        <w:ind w:left="1724" w:hanging="327"/>
      </w:pPr>
      <w:rPr>
        <w:rFonts w:hint="default"/>
      </w:rPr>
    </w:lvl>
    <w:lvl w:ilvl="3" w:tplc="D8FE12D6">
      <w:numFmt w:val="bullet"/>
      <w:lvlText w:val="•"/>
      <w:lvlJc w:val="left"/>
      <w:pPr>
        <w:ind w:left="2668" w:hanging="327"/>
      </w:pPr>
      <w:rPr>
        <w:rFonts w:hint="default"/>
      </w:rPr>
    </w:lvl>
    <w:lvl w:ilvl="4" w:tplc="E304D5B6">
      <w:numFmt w:val="bullet"/>
      <w:lvlText w:val="•"/>
      <w:lvlJc w:val="left"/>
      <w:pPr>
        <w:ind w:left="3613" w:hanging="327"/>
      </w:pPr>
      <w:rPr>
        <w:rFonts w:hint="default"/>
      </w:rPr>
    </w:lvl>
    <w:lvl w:ilvl="5" w:tplc="35CE8488">
      <w:numFmt w:val="bullet"/>
      <w:lvlText w:val="•"/>
      <w:lvlJc w:val="left"/>
      <w:pPr>
        <w:ind w:left="4557" w:hanging="327"/>
      </w:pPr>
      <w:rPr>
        <w:rFonts w:hint="default"/>
      </w:rPr>
    </w:lvl>
    <w:lvl w:ilvl="6" w:tplc="FEE2DB2E">
      <w:numFmt w:val="bullet"/>
      <w:lvlText w:val="•"/>
      <w:lvlJc w:val="left"/>
      <w:pPr>
        <w:ind w:left="5502" w:hanging="327"/>
      </w:pPr>
      <w:rPr>
        <w:rFonts w:hint="default"/>
      </w:rPr>
    </w:lvl>
    <w:lvl w:ilvl="7" w:tplc="106E8994">
      <w:numFmt w:val="bullet"/>
      <w:lvlText w:val="•"/>
      <w:lvlJc w:val="left"/>
      <w:pPr>
        <w:ind w:left="6446" w:hanging="327"/>
      </w:pPr>
      <w:rPr>
        <w:rFonts w:hint="default"/>
      </w:rPr>
    </w:lvl>
    <w:lvl w:ilvl="8" w:tplc="886AE4CA">
      <w:numFmt w:val="bullet"/>
      <w:lvlText w:val="•"/>
      <w:lvlJc w:val="left"/>
      <w:pPr>
        <w:ind w:left="7391" w:hanging="327"/>
      </w:pPr>
      <w:rPr>
        <w:rFonts w:hint="default"/>
      </w:rPr>
    </w:lvl>
  </w:abstractNum>
  <w:abstractNum w:abstractNumId="2">
    <w:nsid w:val="12D35FA4"/>
    <w:multiLevelType w:val="hybridMultilevel"/>
    <w:tmpl w:val="E2E4F1B0"/>
    <w:lvl w:ilvl="0" w:tplc="9E3A8F4A">
      <w:numFmt w:val="bullet"/>
      <w:lvlText w:val=""/>
      <w:lvlJc w:val="left"/>
      <w:pPr>
        <w:ind w:left="780" w:hanging="327"/>
      </w:pPr>
      <w:rPr>
        <w:rFonts w:ascii="Symbol" w:eastAsia="Symbol" w:hAnsi="Symbol" w:cs="Symbol" w:hint="default"/>
        <w:w w:val="102"/>
        <w:sz w:val="22"/>
        <w:szCs w:val="22"/>
      </w:rPr>
    </w:lvl>
    <w:lvl w:ilvl="1" w:tplc="7070F5B4">
      <w:numFmt w:val="bullet"/>
      <w:lvlText w:val="•"/>
      <w:lvlJc w:val="left"/>
      <w:pPr>
        <w:ind w:left="1630" w:hanging="327"/>
      </w:pPr>
      <w:rPr>
        <w:rFonts w:hint="default"/>
      </w:rPr>
    </w:lvl>
    <w:lvl w:ilvl="2" w:tplc="A510F6DA">
      <w:numFmt w:val="bullet"/>
      <w:lvlText w:val="•"/>
      <w:lvlJc w:val="left"/>
      <w:pPr>
        <w:ind w:left="2480" w:hanging="327"/>
      </w:pPr>
      <w:rPr>
        <w:rFonts w:hint="default"/>
      </w:rPr>
    </w:lvl>
    <w:lvl w:ilvl="3" w:tplc="B48E531C">
      <w:numFmt w:val="bullet"/>
      <w:lvlText w:val="•"/>
      <w:lvlJc w:val="left"/>
      <w:pPr>
        <w:ind w:left="3330" w:hanging="327"/>
      </w:pPr>
      <w:rPr>
        <w:rFonts w:hint="default"/>
      </w:rPr>
    </w:lvl>
    <w:lvl w:ilvl="4" w:tplc="ED1CCE22">
      <w:numFmt w:val="bullet"/>
      <w:lvlText w:val="•"/>
      <w:lvlJc w:val="left"/>
      <w:pPr>
        <w:ind w:left="4180" w:hanging="327"/>
      </w:pPr>
      <w:rPr>
        <w:rFonts w:hint="default"/>
      </w:rPr>
    </w:lvl>
    <w:lvl w:ilvl="5" w:tplc="773CA172">
      <w:numFmt w:val="bullet"/>
      <w:lvlText w:val="•"/>
      <w:lvlJc w:val="left"/>
      <w:pPr>
        <w:ind w:left="5030" w:hanging="327"/>
      </w:pPr>
      <w:rPr>
        <w:rFonts w:hint="default"/>
      </w:rPr>
    </w:lvl>
    <w:lvl w:ilvl="6" w:tplc="41ACEBDE">
      <w:numFmt w:val="bullet"/>
      <w:lvlText w:val="•"/>
      <w:lvlJc w:val="left"/>
      <w:pPr>
        <w:ind w:left="5880" w:hanging="327"/>
      </w:pPr>
      <w:rPr>
        <w:rFonts w:hint="default"/>
      </w:rPr>
    </w:lvl>
    <w:lvl w:ilvl="7" w:tplc="4EDA7DF0">
      <w:numFmt w:val="bullet"/>
      <w:lvlText w:val="•"/>
      <w:lvlJc w:val="left"/>
      <w:pPr>
        <w:ind w:left="6730" w:hanging="327"/>
      </w:pPr>
      <w:rPr>
        <w:rFonts w:hint="default"/>
      </w:rPr>
    </w:lvl>
    <w:lvl w:ilvl="8" w:tplc="FC54D4B8">
      <w:numFmt w:val="bullet"/>
      <w:lvlText w:val="•"/>
      <w:lvlJc w:val="left"/>
      <w:pPr>
        <w:ind w:left="7580" w:hanging="327"/>
      </w:pPr>
      <w:rPr>
        <w:rFonts w:hint="default"/>
      </w:rPr>
    </w:lvl>
  </w:abstractNum>
  <w:abstractNum w:abstractNumId="3">
    <w:nsid w:val="24BF651C"/>
    <w:multiLevelType w:val="hybridMultilevel"/>
    <w:tmpl w:val="622A5FCE"/>
    <w:lvl w:ilvl="0" w:tplc="6E7AA9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692DC1"/>
    <w:multiLevelType w:val="hybridMultilevel"/>
    <w:tmpl w:val="86E8E2F2"/>
    <w:lvl w:ilvl="0" w:tplc="23A2695C">
      <w:start w:val="1"/>
      <w:numFmt w:val="decimal"/>
      <w:lvlText w:val="%1."/>
      <w:lvlJc w:val="left"/>
      <w:pPr>
        <w:ind w:left="1457" w:hanging="341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1" w:tplc="6C9E72E4">
      <w:numFmt w:val="bullet"/>
      <w:lvlText w:val="•"/>
      <w:lvlJc w:val="left"/>
      <w:pPr>
        <w:ind w:left="2242" w:hanging="341"/>
      </w:pPr>
      <w:rPr>
        <w:rFonts w:hint="default"/>
      </w:rPr>
    </w:lvl>
    <w:lvl w:ilvl="2" w:tplc="0E38DC90">
      <w:numFmt w:val="bullet"/>
      <w:lvlText w:val="•"/>
      <w:lvlJc w:val="left"/>
      <w:pPr>
        <w:ind w:left="3024" w:hanging="341"/>
      </w:pPr>
      <w:rPr>
        <w:rFonts w:hint="default"/>
      </w:rPr>
    </w:lvl>
    <w:lvl w:ilvl="3" w:tplc="02F4B618">
      <w:numFmt w:val="bullet"/>
      <w:lvlText w:val="•"/>
      <w:lvlJc w:val="left"/>
      <w:pPr>
        <w:ind w:left="3806" w:hanging="341"/>
      </w:pPr>
      <w:rPr>
        <w:rFonts w:hint="default"/>
      </w:rPr>
    </w:lvl>
    <w:lvl w:ilvl="4" w:tplc="36A024F4">
      <w:numFmt w:val="bullet"/>
      <w:lvlText w:val="•"/>
      <w:lvlJc w:val="left"/>
      <w:pPr>
        <w:ind w:left="4588" w:hanging="341"/>
      </w:pPr>
      <w:rPr>
        <w:rFonts w:hint="default"/>
      </w:rPr>
    </w:lvl>
    <w:lvl w:ilvl="5" w:tplc="1C401EF4">
      <w:numFmt w:val="bullet"/>
      <w:lvlText w:val="•"/>
      <w:lvlJc w:val="left"/>
      <w:pPr>
        <w:ind w:left="5370" w:hanging="341"/>
      </w:pPr>
      <w:rPr>
        <w:rFonts w:hint="default"/>
      </w:rPr>
    </w:lvl>
    <w:lvl w:ilvl="6" w:tplc="FCFE6946">
      <w:numFmt w:val="bullet"/>
      <w:lvlText w:val="•"/>
      <w:lvlJc w:val="left"/>
      <w:pPr>
        <w:ind w:left="6152" w:hanging="341"/>
      </w:pPr>
      <w:rPr>
        <w:rFonts w:hint="default"/>
      </w:rPr>
    </w:lvl>
    <w:lvl w:ilvl="7" w:tplc="3BD4AF8C">
      <w:numFmt w:val="bullet"/>
      <w:lvlText w:val="•"/>
      <w:lvlJc w:val="left"/>
      <w:pPr>
        <w:ind w:left="6934" w:hanging="341"/>
      </w:pPr>
      <w:rPr>
        <w:rFonts w:hint="default"/>
      </w:rPr>
    </w:lvl>
    <w:lvl w:ilvl="8" w:tplc="429481DA">
      <w:numFmt w:val="bullet"/>
      <w:lvlText w:val="•"/>
      <w:lvlJc w:val="left"/>
      <w:pPr>
        <w:ind w:left="7716" w:hanging="341"/>
      </w:pPr>
      <w:rPr>
        <w:rFonts w:hint="default"/>
      </w:rPr>
    </w:lvl>
  </w:abstractNum>
  <w:abstractNum w:abstractNumId="5">
    <w:nsid w:val="44A52236"/>
    <w:multiLevelType w:val="hybridMultilevel"/>
    <w:tmpl w:val="483CB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E2359D"/>
    <w:multiLevelType w:val="hybridMultilevel"/>
    <w:tmpl w:val="0268C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96EB6"/>
    <w:multiLevelType w:val="hybridMultilevel"/>
    <w:tmpl w:val="B1E2B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FB1C7F"/>
    <w:multiLevelType w:val="hybridMultilevel"/>
    <w:tmpl w:val="BCE07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A0NzczNja0sDQxMTFV0lEKTi0uzszPAykwqQUAO2iLMiwAAAA="/>
  </w:docVars>
  <w:rsids>
    <w:rsidRoot w:val="000C3C60"/>
    <w:rsid w:val="00004746"/>
    <w:rsid w:val="00005EB1"/>
    <w:rsid w:val="00033209"/>
    <w:rsid w:val="00064CD0"/>
    <w:rsid w:val="00077D25"/>
    <w:rsid w:val="00082D00"/>
    <w:rsid w:val="000B111E"/>
    <w:rsid w:val="000C1A92"/>
    <w:rsid w:val="000C3C60"/>
    <w:rsid w:val="000F3574"/>
    <w:rsid w:val="001011AE"/>
    <w:rsid w:val="00101675"/>
    <w:rsid w:val="0014071C"/>
    <w:rsid w:val="001842B8"/>
    <w:rsid w:val="0018500A"/>
    <w:rsid w:val="00194638"/>
    <w:rsid w:val="001A7E06"/>
    <w:rsid w:val="001B72E7"/>
    <w:rsid w:val="001D1BC6"/>
    <w:rsid w:val="001E0477"/>
    <w:rsid w:val="00210EE9"/>
    <w:rsid w:val="00240829"/>
    <w:rsid w:val="0024361B"/>
    <w:rsid w:val="00254D7B"/>
    <w:rsid w:val="002554A7"/>
    <w:rsid w:val="002616CD"/>
    <w:rsid w:val="00265409"/>
    <w:rsid w:val="0027108D"/>
    <w:rsid w:val="00293AD6"/>
    <w:rsid w:val="002A3D05"/>
    <w:rsid w:val="002E0868"/>
    <w:rsid w:val="002E0BB7"/>
    <w:rsid w:val="002E333F"/>
    <w:rsid w:val="002E3F15"/>
    <w:rsid w:val="002F4C3C"/>
    <w:rsid w:val="003114E2"/>
    <w:rsid w:val="00311B6F"/>
    <w:rsid w:val="00312B8A"/>
    <w:rsid w:val="00322385"/>
    <w:rsid w:val="00331333"/>
    <w:rsid w:val="00337BB7"/>
    <w:rsid w:val="0035198B"/>
    <w:rsid w:val="00370608"/>
    <w:rsid w:val="00372F0A"/>
    <w:rsid w:val="00392ACD"/>
    <w:rsid w:val="00476965"/>
    <w:rsid w:val="004C06B4"/>
    <w:rsid w:val="004C40E7"/>
    <w:rsid w:val="004E2476"/>
    <w:rsid w:val="005333D7"/>
    <w:rsid w:val="00542C24"/>
    <w:rsid w:val="005454ED"/>
    <w:rsid w:val="00567518"/>
    <w:rsid w:val="00576008"/>
    <w:rsid w:val="005A553B"/>
    <w:rsid w:val="005D668F"/>
    <w:rsid w:val="005E009C"/>
    <w:rsid w:val="006213A7"/>
    <w:rsid w:val="00681331"/>
    <w:rsid w:val="006852C4"/>
    <w:rsid w:val="006C6CEC"/>
    <w:rsid w:val="006F1651"/>
    <w:rsid w:val="00711F5F"/>
    <w:rsid w:val="00723E42"/>
    <w:rsid w:val="00742759"/>
    <w:rsid w:val="00747AB1"/>
    <w:rsid w:val="0076039E"/>
    <w:rsid w:val="00762364"/>
    <w:rsid w:val="00764C92"/>
    <w:rsid w:val="00771132"/>
    <w:rsid w:val="00776EA4"/>
    <w:rsid w:val="00777BCB"/>
    <w:rsid w:val="00791670"/>
    <w:rsid w:val="007D199A"/>
    <w:rsid w:val="007E041D"/>
    <w:rsid w:val="00815B2F"/>
    <w:rsid w:val="00815DAA"/>
    <w:rsid w:val="00820289"/>
    <w:rsid w:val="008239A9"/>
    <w:rsid w:val="00825496"/>
    <w:rsid w:val="008414B5"/>
    <w:rsid w:val="008673C6"/>
    <w:rsid w:val="00890203"/>
    <w:rsid w:val="00890AA9"/>
    <w:rsid w:val="008E6AA0"/>
    <w:rsid w:val="00911059"/>
    <w:rsid w:val="00934F67"/>
    <w:rsid w:val="00942475"/>
    <w:rsid w:val="00953628"/>
    <w:rsid w:val="00961E66"/>
    <w:rsid w:val="00962292"/>
    <w:rsid w:val="0096293B"/>
    <w:rsid w:val="0097529F"/>
    <w:rsid w:val="00980303"/>
    <w:rsid w:val="00993AE4"/>
    <w:rsid w:val="009A3FFF"/>
    <w:rsid w:val="00A43656"/>
    <w:rsid w:val="00A67157"/>
    <w:rsid w:val="00A84888"/>
    <w:rsid w:val="00A9499A"/>
    <w:rsid w:val="00AA297C"/>
    <w:rsid w:val="00AA38E2"/>
    <w:rsid w:val="00AB2E74"/>
    <w:rsid w:val="00AB49D4"/>
    <w:rsid w:val="00AE2386"/>
    <w:rsid w:val="00B179A4"/>
    <w:rsid w:val="00B22FD9"/>
    <w:rsid w:val="00B3276D"/>
    <w:rsid w:val="00B5496D"/>
    <w:rsid w:val="00B6343A"/>
    <w:rsid w:val="00BA1A91"/>
    <w:rsid w:val="00BD35BC"/>
    <w:rsid w:val="00BD6929"/>
    <w:rsid w:val="00BE2074"/>
    <w:rsid w:val="00C10D76"/>
    <w:rsid w:val="00C15E53"/>
    <w:rsid w:val="00C257C5"/>
    <w:rsid w:val="00C63A9D"/>
    <w:rsid w:val="00C95361"/>
    <w:rsid w:val="00CA16FE"/>
    <w:rsid w:val="00CC4608"/>
    <w:rsid w:val="00CC7707"/>
    <w:rsid w:val="00CD5E9F"/>
    <w:rsid w:val="00CE295F"/>
    <w:rsid w:val="00CF19BC"/>
    <w:rsid w:val="00D1287B"/>
    <w:rsid w:val="00D43DBC"/>
    <w:rsid w:val="00D531C7"/>
    <w:rsid w:val="00D70919"/>
    <w:rsid w:val="00D768FC"/>
    <w:rsid w:val="00D94727"/>
    <w:rsid w:val="00DA4664"/>
    <w:rsid w:val="00DA6CA8"/>
    <w:rsid w:val="00DB4CA5"/>
    <w:rsid w:val="00DC1E7E"/>
    <w:rsid w:val="00DD07C0"/>
    <w:rsid w:val="00DD505E"/>
    <w:rsid w:val="00E212FD"/>
    <w:rsid w:val="00E50C5B"/>
    <w:rsid w:val="00E7395F"/>
    <w:rsid w:val="00E75215"/>
    <w:rsid w:val="00E76BD5"/>
    <w:rsid w:val="00EA2CC0"/>
    <w:rsid w:val="00EC0A08"/>
    <w:rsid w:val="00F01C1E"/>
    <w:rsid w:val="00F04E1D"/>
    <w:rsid w:val="00F17B36"/>
    <w:rsid w:val="00F368B2"/>
    <w:rsid w:val="00F47E81"/>
    <w:rsid w:val="00F60C10"/>
    <w:rsid w:val="00F73B34"/>
    <w:rsid w:val="00FC2E4D"/>
    <w:rsid w:val="00FC4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7619D"/>
  <w15:docId w15:val="{3BFF5599-8956-4F3E-A82E-4DDCEC17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C3C6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0C3C60"/>
    <w:pPr>
      <w:ind w:left="103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0C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C3C60"/>
  </w:style>
  <w:style w:type="paragraph" w:styleId="ListParagraph">
    <w:name w:val="List Paragraph"/>
    <w:basedOn w:val="Normal"/>
    <w:uiPriority w:val="34"/>
    <w:qFormat/>
    <w:rsid w:val="000C3C60"/>
    <w:pPr>
      <w:ind w:left="780" w:hanging="340"/>
      <w:jc w:val="both"/>
    </w:pPr>
  </w:style>
  <w:style w:type="paragraph" w:customStyle="1" w:styleId="TableParagraph">
    <w:name w:val="Table Paragraph"/>
    <w:basedOn w:val="Normal"/>
    <w:uiPriority w:val="1"/>
    <w:qFormat/>
    <w:rsid w:val="000C3C60"/>
  </w:style>
  <w:style w:type="paragraph" w:styleId="BalloonText">
    <w:name w:val="Balloon Text"/>
    <w:basedOn w:val="Normal"/>
    <w:link w:val="BalloonTextChar"/>
    <w:uiPriority w:val="99"/>
    <w:semiHidden/>
    <w:unhideWhenUsed/>
    <w:rsid w:val="00B22F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FD9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8673C6"/>
    <w:pPr>
      <w:widowControl/>
      <w:autoSpaceDE/>
      <w:autoSpaceDN/>
    </w:pPr>
    <w:rPr>
      <w:rFonts w:ascii="Verdana" w:eastAsia="Calibri" w:hAnsi="Verdana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942475"/>
    <w:rPr>
      <w:rFonts w:ascii="Times New Roman" w:eastAsia="Times New Roman" w:hAnsi="Times New Roman" w:cs="Times New Roman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942475"/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6929"/>
    <w:pPr>
      <w:widowControl/>
      <w:autoSpaceDE/>
      <w:autoSpaceDN/>
      <w:ind w:firstLine="284"/>
      <w:jc w:val="both"/>
    </w:pPr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6929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D692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5198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198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436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36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365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36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365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50C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AB2E7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5E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1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rtf@artf.ni.ac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rtf.ni.ac.rs/%d0%b1a%d0%bb%d0%baa%d0%bd-a%d1%80t-%d1%84o%d1%80%d1%83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rtf@artf.ni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08FE7C-5AF3-48D8-8A70-B89A790C8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BARTF 2017 - POZIVNO PISMO   cir.</vt:lpstr>
    </vt:vector>
  </TitlesOfParts>
  <Company/>
  <LinksUpToDate>false</LinksUpToDate>
  <CharactersWithSpaces>4935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BARTF 2017 - POZIVNO PISMO   cir.</dc:title>
  <dc:creator>SALE</dc:creator>
  <cp:lastModifiedBy>John</cp:lastModifiedBy>
  <cp:revision>6</cp:revision>
  <cp:lastPrinted>2018-02-05T10:33:00Z</cp:lastPrinted>
  <dcterms:created xsi:type="dcterms:W3CDTF">2022-04-08T10:14:00Z</dcterms:created>
  <dcterms:modified xsi:type="dcterms:W3CDTF">2022-04-08T10:34:00Z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WINWORD.EXE</vt:lpwstr>
  </property>
  <property fmtid="{D5CDD505-2E9C-101B-9397-08002B2CF9AE}" pid="3" name="LastSaved">
    <vt:filetime>2018-02-01T00:00:00Z</vt:filetime>
  </property>
</Properties>
</file>